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D42337" w14:paraId="12D6238D" w14:textId="77777777" w:rsidTr="00202B78">
        <w:tc>
          <w:tcPr>
            <w:tcW w:w="12618" w:type="dxa"/>
            <w:gridSpan w:val="5"/>
            <w:shd w:val="clear" w:color="auto" w:fill="000000"/>
            <w:vAlign w:val="center"/>
          </w:tcPr>
          <w:p w14:paraId="390513D2" w14:textId="7752FA65" w:rsidR="00831933" w:rsidRPr="00D42337" w:rsidRDefault="00112B1D" w:rsidP="009D59FE">
            <w:pPr>
              <w:ind w:left="2124" w:hanging="2124"/>
              <w:rPr>
                <w:rFonts w:ascii="Times New Roman" w:eastAsia="Times New Roman" w:hAnsi="Times New Roman" w:cs="Times New Roman"/>
                <w:b/>
                <w:color w:val="FFFFFF"/>
                <w:sz w:val="40"/>
                <w:szCs w:val="40"/>
              </w:rPr>
            </w:pPr>
            <w:r w:rsidRPr="00112B1D">
              <w:rPr>
                <w:rFonts w:ascii="Times New Roman" w:eastAsia="Times New Roman" w:hAnsi="Times New Roman" w:cs="Times New Roman"/>
                <w:b/>
                <w:bCs/>
                <w:color w:val="FFFFFF"/>
                <w:sz w:val="40"/>
                <w:szCs w:val="40"/>
              </w:rPr>
              <w:t>Madeira</w:t>
            </w:r>
            <w:r w:rsidR="00E516E3">
              <w:rPr>
                <w:rFonts w:ascii="Times New Roman" w:eastAsia="Times New Roman" w:hAnsi="Times New Roman" w:cs="Times New Roman"/>
                <w:b/>
                <w:bCs/>
                <w:color w:val="FFFFFF"/>
                <w:sz w:val="40"/>
                <w:szCs w:val="40"/>
              </w:rPr>
              <w:t>,</w:t>
            </w:r>
            <w:r w:rsidR="004E15F5">
              <w:rPr>
                <w:rFonts w:ascii="Times New Roman" w:eastAsia="Times New Roman" w:hAnsi="Times New Roman" w:cs="Times New Roman"/>
                <w:b/>
                <w:bCs/>
                <w:color w:val="FFFFFF"/>
                <w:sz w:val="40"/>
                <w:szCs w:val="40"/>
              </w:rPr>
              <w:t xml:space="preserve"> e</w:t>
            </w:r>
            <w:r w:rsidRPr="00112B1D">
              <w:rPr>
                <w:rFonts w:ascii="Times New Roman" w:eastAsia="Times New Roman" w:hAnsi="Times New Roman" w:cs="Times New Roman"/>
                <w:b/>
                <w:bCs/>
                <w:color w:val="FFFFFF"/>
                <w:sz w:val="40"/>
                <w:szCs w:val="40"/>
              </w:rPr>
              <w:t>ntre montañas, levadas y océano</w:t>
            </w:r>
          </w:p>
        </w:tc>
      </w:tr>
      <w:tr w:rsidR="007F19A1" w:rsidRPr="00D42337"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D42337" w:rsidRDefault="00FE2B51" w:rsidP="00D138C7">
            <w:pPr>
              <w:ind w:left="209"/>
              <w:jc w:val="center"/>
              <w:rPr>
                <w:rFonts w:ascii="Times New Roman" w:eastAsia="Times New Roman" w:hAnsi="Times New Roman" w:cs="Times New Roman"/>
                <w:b/>
                <w:sz w:val="10"/>
                <w:szCs w:val="10"/>
              </w:rPr>
            </w:pPr>
          </w:p>
          <w:p w14:paraId="3C1E9DE8" w14:textId="42ED4651" w:rsidR="007F19A1" w:rsidRPr="00D42337" w:rsidRDefault="00DD64F6" w:rsidP="00D138C7">
            <w:pPr>
              <w:ind w:left="209"/>
              <w:jc w:val="center"/>
              <w:rPr>
                <w:rFonts w:ascii="Times New Roman" w:hAnsi="Times New Roman" w:cs="Times New Roman"/>
              </w:rPr>
            </w:pPr>
            <w:r w:rsidRPr="00D42337">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D42337" w:rsidRDefault="00472205" w:rsidP="00177813">
            <w:pPr>
              <w:jc w:val="center"/>
              <w:rPr>
                <w:rFonts w:ascii="Times New Roman" w:eastAsia="Times New Roman" w:hAnsi="Times New Roman" w:cs="Times New Roman"/>
                <w:sz w:val="18"/>
                <w:szCs w:val="18"/>
              </w:rPr>
            </w:pPr>
            <w:r w:rsidRPr="00D42337">
              <w:rPr>
                <w:noProof/>
              </w:rPr>
              <w:drawing>
                <wp:inline distT="0" distB="0" distL="0" distR="0" wp14:anchorId="6036CBFE" wp14:editId="0470BEAE">
                  <wp:extent cx="3277355" cy="2677142"/>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2735" b="2735"/>
                          <a:stretch>
                            <a:fillRect/>
                          </a:stretch>
                        </pic:blipFill>
                        <pic:spPr bwMode="auto">
                          <a:xfrm>
                            <a:off x="0" y="0"/>
                            <a:ext cx="3277355" cy="2677142"/>
                          </a:xfrm>
                          <a:prstGeom prst="rect">
                            <a:avLst/>
                          </a:prstGeom>
                          <a:noFill/>
                          <a:ln>
                            <a:noFill/>
                          </a:ln>
                          <a:extLst>
                            <a:ext uri="{53640926-AAD7-44D8-BBD7-CCE9431645EC}">
                              <a14:shadowObscured xmlns:a14="http://schemas.microsoft.com/office/drawing/2010/main"/>
                            </a:ext>
                          </a:extLst>
                        </pic:spPr>
                      </pic:pic>
                    </a:graphicData>
                  </a:graphic>
                </wp:inline>
              </w:drawing>
            </w:r>
          </w:p>
          <w:p w14:paraId="2354A367" w14:textId="77777777" w:rsidR="007F19A1" w:rsidRDefault="007F19A1">
            <w:pPr>
              <w:jc w:val="center"/>
              <w:rPr>
                <w:rFonts w:ascii="Times New Roman" w:eastAsia="Times New Roman" w:hAnsi="Times New Roman" w:cs="Times New Roman"/>
                <w:sz w:val="18"/>
                <w:szCs w:val="18"/>
              </w:rPr>
            </w:pPr>
          </w:p>
          <w:p w14:paraId="7D9CA445" w14:textId="138D5D5E" w:rsidR="003518E9" w:rsidRPr="00D42337" w:rsidRDefault="003518E9">
            <w:pPr>
              <w:jc w:val="center"/>
              <w:rPr>
                <w:rFonts w:ascii="Times New Roman" w:eastAsia="Times New Roman" w:hAnsi="Times New Roman" w:cs="Times New Roman"/>
                <w:sz w:val="18"/>
                <w:szCs w:val="18"/>
              </w:rPr>
            </w:pPr>
          </w:p>
        </w:tc>
      </w:tr>
      <w:tr w:rsidR="007F19A1" w:rsidRPr="00D42337"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7E066115" w:rsidR="004525E0" w:rsidRPr="00D42337" w:rsidRDefault="0088674F" w:rsidP="00177813">
            <w:pPr>
              <w:jc w:val="both"/>
              <w:rPr>
                <w:rFonts w:ascii="Times New Roman" w:eastAsia="Times New Roman" w:hAnsi="Times New Roman" w:cs="Times New Roman"/>
                <w:sz w:val="18"/>
                <w:szCs w:val="18"/>
              </w:rPr>
            </w:pPr>
            <w:r w:rsidRPr="0088674F">
              <w:rPr>
                <w:rFonts w:ascii="Times New Roman" w:eastAsia="Times New Roman" w:hAnsi="Times New Roman" w:cs="Times New Roman"/>
                <w:sz w:val="18"/>
                <w:szCs w:val="18"/>
              </w:rPr>
              <w:t xml:space="preserve">Esta ruta une la naturaleza espectacular del Cañón de </w:t>
            </w:r>
            <w:proofErr w:type="spellStart"/>
            <w:r w:rsidRPr="0088674F">
              <w:rPr>
                <w:rFonts w:ascii="Times New Roman" w:eastAsia="Times New Roman" w:hAnsi="Times New Roman" w:cs="Times New Roman"/>
                <w:sz w:val="18"/>
                <w:szCs w:val="18"/>
              </w:rPr>
              <w:t>Charyn</w:t>
            </w:r>
            <w:proofErr w:type="spellEnd"/>
            <w:r w:rsidRPr="0088674F">
              <w:rPr>
                <w:rFonts w:ascii="Times New Roman" w:eastAsia="Times New Roman" w:hAnsi="Times New Roman" w:cs="Times New Roman"/>
                <w:sz w:val="18"/>
                <w:szCs w:val="18"/>
              </w:rPr>
              <w:t xml:space="preserve">, las tradiciones nómadas más auténticas y la espiritualidad de Turkestán con la modernidad sorprendente de Astaná. Pasas de </w:t>
            </w:r>
            <w:proofErr w:type="spellStart"/>
            <w:r w:rsidRPr="0088674F">
              <w:rPr>
                <w:rFonts w:ascii="Times New Roman" w:eastAsia="Times New Roman" w:hAnsi="Times New Roman" w:cs="Times New Roman"/>
                <w:sz w:val="18"/>
                <w:szCs w:val="18"/>
              </w:rPr>
              <w:t>yurtas</w:t>
            </w:r>
            <w:proofErr w:type="spellEnd"/>
            <w:r w:rsidRPr="0088674F">
              <w:rPr>
                <w:rFonts w:ascii="Times New Roman" w:eastAsia="Times New Roman" w:hAnsi="Times New Roman" w:cs="Times New Roman"/>
                <w:sz w:val="18"/>
                <w:szCs w:val="18"/>
              </w:rPr>
              <w:t xml:space="preserve"> y caballería kazaja a pirámides de cristal y torres futuristas en cuestión de días. Es un viaje lleno de contrastes, ideal para quienes buscan descubrir un país poco conocido, diverso y lleno de historias que sorprenden desde el primer momento.</w:t>
            </w:r>
          </w:p>
        </w:tc>
        <w:tc>
          <w:tcPr>
            <w:tcW w:w="5103" w:type="dxa"/>
            <w:vMerge/>
          </w:tcPr>
          <w:p w14:paraId="6205CF93" w14:textId="77777777" w:rsidR="007F19A1" w:rsidRPr="00D42337" w:rsidRDefault="007F19A1">
            <w:pPr>
              <w:rPr>
                <w:rFonts w:ascii="Times New Roman" w:hAnsi="Times New Roman" w:cs="Times New Roman"/>
              </w:rPr>
            </w:pPr>
          </w:p>
        </w:tc>
      </w:tr>
      <w:tr w:rsidR="007F19A1" w:rsidRPr="00D42337"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0A43B2A7" w:rsidR="007F19A1" w:rsidRPr="00D42337" w:rsidRDefault="00DD503A"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08</w:t>
            </w:r>
            <w:r w:rsidR="00656EE3" w:rsidRPr="00D42337">
              <w:rPr>
                <w:rFonts w:ascii="Times New Roman" w:eastAsia="Times New Roman" w:hAnsi="Times New Roman" w:cs="Times New Roman"/>
                <w:sz w:val="22"/>
                <w:szCs w:val="22"/>
              </w:rPr>
              <w:t xml:space="preserve"> d</w:t>
            </w:r>
            <w:r w:rsidR="003C4874" w:rsidRPr="00D42337">
              <w:rPr>
                <w:rFonts w:ascii="Times New Roman" w:eastAsia="Times New Roman" w:hAnsi="Times New Roman" w:cs="Times New Roman"/>
                <w:sz w:val="22"/>
                <w:szCs w:val="22"/>
              </w:rPr>
              <w:t>í</w:t>
            </w:r>
            <w:r w:rsidR="00656EE3" w:rsidRPr="00D42337">
              <w:rPr>
                <w:rFonts w:ascii="Times New Roman" w:eastAsia="Times New Roman" w:hAnsi="Times New Roman" w:cs="Times New Roman"/>
                <w:sz w:val="22"/>
                <w:szCs w:val="22"/>
              </w:rPr>
              <w:t xml:space="preserve">as / </w:t>
            </w:r>
            <w:r>
              <w:rPr>
                <w:rFonts w:ascii="Times New Roman" w:eastAsia="Times New Roman" w:hAnsi="Times New Roman" w:cs="Times New Roman"/>
                <w:sz w:val="22"/>
                <w:szCs w:val="22"/>
              </w:rPr>
              <w:t>07</w:t>
            </w:r>
            <w:r w:rsidR="00656EE3" w:rsidRPr="00D42337">
              <w:rPr>
                <w:rFonts w:ascii="Times New Roman" w:eastAsia="Times New Roman" w:hAnsi="Times New Roman" w:cs="Times New Roman"/>
                <w:sz w:val="22"/>
                <w:szCs w:val="22"/>
              </w:rPr>
              <w:t xml:space="preserve"> noches</w:t>
            </w:r>
          </w:p>
        </w:tc>
        <w:tc>
          <w:tcPr>
            <w:tcW w:w="5103" w:type="dxa"/>
            <w:vMerge/>
          </w:tcPr>
          <w:p w14:paraId="6829A03D" w14:textId="77777777" w:rsidR="007F19A1" w:rsidRPr="00D42337" w:rsidRDefault="007F19A1">
            <w:pPr>
              <w:rPr>
                <w:rFonts w:ascii="Times New Roman" w:hAnsi="Times New Roman" w:cs="Times New Roman"/>
              </w:rPr>
            </w:pPr>
          </w:p>
        </w:tc>
      </w:tr>
      <w:tr w:rsidR="007F19A1" w:rsidRPr="00D42337"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3A3912D" w:rsidR="007F19A1" w:rsidRPr="00D42337" w:rsidRDefault="005773EB" w:rsidP="00D138C7">
            <w:pPr>
              <w:ind w:left="209"/>
              <w:rPr>
                <w:rFonts w:ascii="Times New Roman" w:hAnsi="Times New Roman" w:cs="Times New Roman"/>
                <w:sz w:val="22"/>
                <w:szCs w:val="22"/>
              </w:rPr>
            </w:pPr>
            <w:r>
              <w:rPr>
                <w:rFonts w:ascii="Times New Roman" w:hAnsi="Times New Roman" w:cs="Times New Roman"/>
                <w:sz w:val="22"/>
                <w:szCs w:val="22"/>
              </w:rPr>
              <w:t xml:space="preserve">28 de Julio al 04 de </w:t>
            </w:r>
            <w:proofErr w:type="gramStart"/>
            <w:r>
              <w:rPr>
                <w:rFonts w:ascii="Times New Roman" w:hAnsi="Times New Roman" w:cs="Times New Roman"/>
                <w:sz w:val="22"/>
                <w:szCs w:val="22"/>
              </w:rPr>
              <w:t>Agosto</w:t>
            </w:r>
            <w:proofErr w:type="gramEnd"/>
            <w:r>
              <w:rPr>
                <w:rFonts w:ascii="Times New Roman" w:hAnsi="Times New Roman" w:cs="Times New Roman"/>
                <w:sz w:val="22"/>
                <w:szCs w:val="22"/>
              </w:rPr>
              <w:t xml:space="preserve"> 2026</w:t>
            </w:r>
          </w:p>
        </w:tc>
        <w:tc>
          <w:tcPr>
            <w:tcW w:w="5103" w:type="dxa"/>
            <w:vMerge/>
          </w:tcPr>
          <w:p w14:paraId="5D67FBC6" w14:textId="77777777" w:rsidR="007F19A1" w:rsidRPr="00D42337" w:rsidRDefault="007F19A1">
            <w:pPr>
              <w:rPr>
                <w:rFonts w:ascii="Times New Roman" w:hAnsi="Times New Roman" w:cs="Times New Roman"/>
              </w:rPr>
            </w:pPr>
          </w:p>
        </w:tc>
      </w:tr>
      <w:tr w:rsidR="007F19A1" w:rsidRPr="00D42337"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D42337" w:rsidRDefault="00560833" w:rsidP="00D138C7">
            <w:pPr>
              <w:ind w:left="209"/>
              <w:rPr>
                <w:rFonts w:ascii="Times New Roman" w:hAnsi="Times New Roman" w:cs="Times New Roman"/>
                <w:sz w:val="22"/>
                <w:szCs w:val="22"/>
              </w:rPr>
            </w:pPr>
            <w:r w:rsidRPr="00D42337">
              <w:rPr>
                <w:rFonts w:ascii="Times New Roman" w:eastAsia="Times New Roman" w:hAnsi="Times New Roman" w:cs="Times New Roman"/>
                <w:sz w:val="22"/>
                <w:szCs w:val="22"/>
              </w:rPr>
              <w:t>Guía habla hispana</w:t>
            </w:r>
          </w:p>
        </w:tc>
        <w:tc>
          <w:tcPr>
            <w:tcW w:w="5103" w:type="dxa"/>
            <w:vMerge/>
          </w:tcPr>
          <w:p w14:paraId="1A0FE328" w14:textId="77777777" w:rsidR="007F19A1" w:rsidRPr="00D42337" w:rsidRDefault="007F19A1">
            <w:pPr>
              <w:rPr>
                <w:rFonts w:ascii="Times New Roman" w:hAnsi="Times New Roman" w:cs="Times New Roman"/>
              </w:rPr>
            </w:pPr>
          </w:p>
        </w:tc>
      </w:tr>
      <w:tr w:rsidR="007F19A1" w:rsidRPr="00D42337"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D42337" w:rsidRDefault="0006460E" w:rsidP="00D138C7">
            <w:pPr>
              <w:ind w:left="209"/>
              <w:jc w:val="center"/>
              <w:rPr>
                <w:rFonts w:ascii="Times New Roman" w:eastAsia="Times New Roman" w:hAnsi="Times New Roman" w:cs="Times New Roman"/>
                <w:sz w:val="24"/>
                <w:szCs w:val="24"/>
              </w:rPr>
            </w:pPr>
            <w:r w:rsidRPr="00D42337">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6857C6C9" w:rsidR="007F19A1" w:rsidRPr="00D42337" w:rsidRDefault="00691B78" w:rsidP="00D138C7">
            <w:pPr>
              <w:ind w:left="209"/>
              <w:rPr>
                <w:rFonts w:ascii="Times New Roman" w:hAnsi="Times New Roman" w:cs="Times New Roman"/>
                <w:color w:val="FF0000"/>
                <w:sz w:val="22"/>
                <w:szCs w:val="22"/>
              </w:rPr>
            </w:pPr>
            <w:r w:rsidRPr="00691B78">
              <w:rPr>
                <w:rFonts w:ascii="Times New Roman" w:eastAsia="Times New Roman" w:hAnsi="Times New Roman" w:cs="Times New Roman"/>
                <w:sz w:val="22"/>
                <w:szCs w:val="22"/>
              </w:rPr>
              <w:t xml:space="preserve">Grupo Mín. </w:t>
            </w:r>
            <w:r>
              <w:rPr>
                <w:rFonts w:ascii="Times New Roman" w:eastAsia="Times New Roman" w:hAnsi="Times New Roman" w:cs="Times New Roman"/>
                <w:sz w:val="22"/>
                <w:szCs w:val="22"/>
              </w:rPr>
              <w:t>02</w:t>
            </w:r>
            <w:r w:rsidR="005773EB">
              <w:rPr>
                <w:rFonts w:ascii="Times New Roman" w:eastAsia="Times New Roman" w:hAnsi="Times New Roman" w:cs="Times New Roman"/>
                <w:sz w:val="22"/>
                <w:szCs w:val="22"/>
              </w:rPr>
              <w:t>/ Máx. 20</w:t>
            </w:r>
          </w:p>
        </w:tc>
        <w:tc>
          <w:tcPr>
            <w:tcW w:w="5103" w:type="dxa"/>
            <w:vMerge/>
          </w:tcPr>
          <w:p w14:paraId="5E14C127" w14:textId="77777777" w:rsidR="007F19A1" w:rsidRPr="00D42337" w:rsidRDefault="007F19A1">
            <w:pPr>
              <w:rPr>
                <w:rFonts w:ascii="Times New Roman" w:hAnsi="Times New Roman" w:cs="Times New Roman"/>
              </w:rPr>
            </w:pPr>
          </w:p>
        </w:tc>
      </w:tr>
      <w:tr w:rsidR="007F19A1" w:rsidRPr="00D42337"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D42337" w:rsidRDefault="00656EE3" w:rsidP="00202B78">
            <w:pPr>
              <w:ind w:left="209"/>
              <w:jc w:val="center"/>
              <w:rPr>
                <w:rFonts w:ascii="Times New Roman" w:eastAsia="Times New Roman" w:hAnsi="Times New Roman" w:cs="Times New Roman"/>
                <w:b/>
                <w:sz w:val="22"/>
                <w:szCs w:val="22"/>
              </w:rPr>
            </w:pPr>
            <w:r w:rsidRPr="00D42337">
              <w:rPr>
                <w:rFonts w:ascii="Times New Roman" w:eastAsia="Times New Roman" w:hAnsi="Times New Roman" w:cs="Times New Roman"/>
                <w:b/>
                <w:sz w:val="22"/>
                <w:szCs w:val="22"/>
              </w:rPr>
              <w:t>Precio por persona</w:t>
            </w:r>
          </w:p>
        </w:tc>
        <w:tc>
          <w:tcPr>
            <w:tcW w:w="5103" w:type="dxa"/>
            <w:vMerge/>
          </w:tcPr>
          <w:p w14:paraId="50142FED" w14:textId="77777777" w:rsidR="007F19A1" w:rsidRPr="00D42337" w:rsidRDefault="007F19A1">
            <w:pPr>
              <w:rPr>
                <w:rFonts w:ascii="Times New Roman" w:hAnsi="Times New Roman" w:cs="Times New Roman"/>
              </w:rPr>
            </w:pPr>
          </w:p>
        </w:tc>
      </w:tr>
      <w:tr w:rsidR="007F19A1" w:rsidRPr="00D42337"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03FD058" w:rsidR="007F19A1" w:rsidRPr="00D42337" w:rsidRDefault="00682699" w:rsidP="00D138C7">
            <w:pPr>
              <w:ind w:left="209"/>
              <w:jc w:val="center"/>
              <w:rPr>
                <w:rFonts w:ascii="Times New Roman" w:hAnsi="Times New Roman" w:cs="Times New Roman"/>
                <w:sz w:val="26"/>
                <w:szCs w:val="26"/>
              </w:rPr>
            </w:pPr>
            <w:r w:rsidRPr="00D42337">
              <w:rPr>
                <w:rFonts w:ascii="Times New Roman" w:eastAsia="Times New Roman" w:hAnsi="Times New Roman" w:cs="Times New Roman"/>
                <w:b/>
                <w:sz w:val="26"/>
                <w:szCs w:val="26"/>
              </w:rPr>
              <w:t xml:space="preserve">Desde </w:t>
            </w:r>
            <w:r w:rsidR="009B2753">
              <w:rPr>
                <w:rFonts w:ascii="Times New Roman" w:eastAsia="Times New Roman" w:hAnsi="Times New Roman" w:cs="Times New Roman"/>
                <w:b/>
                <w:sz w:val="26"/>
                <w:szCs w:val="26"/>
              </w:rPr>
              <w:t>1.</w:t>
            </w:r>
            <w:r w:rsidR="00166AFE">
              <w:rPr>
                <w:rFonts w:ascii="Times New Roman" w:eastAsia="Times New Roman" w:hAnsi="Times New Roman" w:cs="Times New Roman"/>
                <w:b/>
                <w:sz w:val="26"/>
                <w:szCs w:val="26"/>
              </w:rPr>
              <w:t>865</w:t>
            </w:r>
            <w:r w:rsidRPr="00D42337">
              <w:rPr>
                <w:rFonts w:ascii="Times New Roman" w:eastAsia="Times New Roman" w:hAnsi="Times New Roman" w:cs="Times New Roman"/>
                <w:b/>
                <w:sz w:val="26"/>
                <w:szCs w:val="26"/>
              </w:rPr>
              <w:t>€</w:t>
            </w:r>
            <w:r w:rsidR="004032C5" w:rsidRPr="00D42337">
              <w:rPr>
                <w:rFonts w:ascii="Times New Roman" w:eastAsia="Times New Roman" w:hAnsi="Times New Roman" w:cs="Times New Roman"/>
                <w:b/>
                <w:sz w:val="26"/>
                <w:szCs w:val="26"/>
              </w:rPr>
              <w:t xml:space="preserve"> </w:t>
            </w:r>
            <w:r w:rsidR="00FE2B51" w:rsidRPr="00D42337">
              <w:rPr>
                <w:rFonts w:ascii="Times New Roman" w:eastAsia="Times New Roman" w:hAnsi="Times New Roman" w:cs="Times New Roman"/>
                <w:b/>
                <w:sz w:val="22"/>
                <w:szCs w:val="22"/>
              </w:rPr>
              <w:t xml:space="preserve"> </w:t>
            </w:r>
          </w:p>
        </w:tc>
        <w:tc>
          <w:tcPr>
            <w:tcW w:w="5103" w:type="dxa"/>
            <w:vMerge/>
          </w:tcPr>
          <w:p w14:paraId="76D98082" w14:textId="77777777" w:rsidR="007F19A1" w:rsidRPr="00D42337" w:rsidRDefault="007F19A1">
            <w:pPr>
              <w:rPr>
                <w:rFonts w:ascii="Times New Roman" w:hAnsi="Times New Roman" w:cs="Times New Roman"/>
              </w:rPr>
            </w:pPr>
          </w:p>
        </w:tc>
      </w:tr>
      <w:tr w:rsidR="007F19A1" w:rsidRPr="00D42337"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8244655" w14:textId="36A8F164" w:rsidR="00691B78" w:rsidRPr="00691B78" w:rsidRDefault="00691B78" w:rsidP="00691B78">
            <w:pPr>
              <w:ind w:right="-66"/>
              <w:jc w:val="center"/>
              <w:rPr>
                <w:rFonts w:ascii="Times New Roman" w:hAnsi="Times New Roman" w:cs="Times New Roman"/>
                <w:sz w:val="16"/>
                <w:szCs w:val="16"/>
              </w:rPr>
            </w:pPr>
            <w:r w:rsidRPr="00691B78">
              <w:rPr>
                <w:rFonts w:ascii="Times New Roman" w:hAnsi="Times New Roman" w:cs="Times New Roman"/>
                <w:sz w:val="16"/>
                <w:szCs w:val="16"/>
              </w:rPr>
              <w:t xml:space="preserve">El precio y las tasas han sido calculados en fecha </w:t>
            </w:r>
            <w:r w:rsidR="00166AFE">
              <w:rPr>
                <w:rFonts w:ascii="Times New Roman" w:hAnsi="Times New Roman" w:cs="Times New Roman"/>
                <w:sz w:val="16"/>
                <w:szCs w:val="16"/>
              </w:rPr>
              <w:t>12</w:t>
            </w:r>
            <w:r w:rsidRPr="00691B78">
              <w:rPr>
                <w:rFonts w:ascii="Times New Roman" w:hAnsi="Times New Roman" w:cs="Times New Roman"/>
                <w:sz w:val="16"/>
                <w:szCs w:val="16"/>
              </w:rPr>
              <w:t>/2025 en base al tipo de</w:t>
            </w:r>
          </w:p>
          <w:p w14:paraId="2A4C7556" w14:textId="02AB2132" w:rsidR="00E537CA" w:rsidRPr="00D42337" w:rsidRDefault="00691B78" w:rsidP="00691B78">
            <w:pPr>
              <w:ind w:right="-66"/>
              <w:jc w:val="center"/>
              <w:rPr>
                <w:rFonts w:ascii="Times New Roman" w:hAnsi="Times New Roman" w:cs="Times New Roman"/>
                <w:sz w:val="16"/>
                <w:szCs w:val="16"/>
              </w:rPr>
            </w:pPr>
            <w:r w:rsidRPr="00691B78">
              <w:rPr>
                <w:rFonts w:ascii="Times New Roman" w:hAnsi="Times New Roman" w:cs="Times New Roman"/>
                <w:sz w:val="16"/>
                <w:szCs w:val="16"/>
              </w:rPr>
              <w:t>cambio vigente</w:t>
            </w:r>
          </w:p>
        </w:tc>
        <w:tc>
          <w:tcPr>
            <w:tcW w:w="5103" w:type="dxa"/>
            <w:vMerge/>
          </w:tcPr>
          <w:p w14:paraId="523E2B20" w14:textId="77777777" w:rsidR="007F19A1" w:rsidRPr="00D42337" w:rsidRDefault="007F19A1">
            <w:pPr>
              <w:rPr>
                <w:rFonts w:ascii="Times New Roman" w:hAnsi="Times New Roman" w:cs="Times New Roman"/>
              </w:rPr>
            </w:pPr>
          </w:p>
        </w:tc>
      </w:tr>
    </w:tbl>
    <w:p w14:paraId="785296F4" w14:textId="6E328F75" w:rsidR="003518E9" w:rsidRDefault="005773EB">
      <w:pPr>
        <w:jc w:val="center"/>
        <w:rPr>
          <w:rFonts w:ascii="Times New Roman" w:eastAsia="Times New Roman" w:hAnsi="Times New Roman" w:cs="Times New Roman"/>
          <w:b/>
          <w:sz w:val="12"/>
          <w:szCs w:val="12"/>
        </w:rPr>
      </w:pPr>
      <w:r w:rsidRPr="00D42337">
        <w:rPr>
          <w:noProof/>
        </w:rPr>
        <w:drawing>
          <wp:anchor distT="0" distB="0" distL="114300" distR="114300" simplePos="0" relativeHeight="251689984" behindDoc="0" locked="0" layoutInCell="1" allowOverlap="1" wp14:anchorId="3E5581D8" wp14:editId="24B6647B">
            <wp:simplePos x="0" y="0"/>
            <wp:positionH relativeFrom="margin">
              <wp:align>left</wp:align>
            </wp:positionH>
            <wp:positionV relativeFrom="paragraph">
              <wp:posOffset>-5121910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02208" w14:textId="77777777" w:rsidR="003518E9" w:rsidRDefault="003518E9">
      <w:pPr>
        <w:jc w:val="center"/>
        <w:rPr>
          <w:rFonts w:ascii="Times New Roman" w:eastAsia="Times New Roman" w:hAnsi="Times New Roman" w:cs="Times New Roman"/>
          <w:b/>
          <w:sz w:val="12"/>
          <w:szCs w:val="12"/>
        </w:rPr>
      </w:pPr>
    </w:p>
    <w:p w14:paraId="3489E184" w14:textId="77777777" w:rsidR="003518E9" w:rsidRDefault="003518E9">
      <w:pPr>
        <w:jc w:val="center"/>
        <w:rPr>
          <w:rFonts w:ascii="Times New Roman" w:eastAsia="Times New Roman" w:hAnsi="Times New Roman" w:cs="Times New Roman"/>
          <w:b/>
          <w:sz w:val="12"/>
          <w:szCs w:val="12"/>
        </w:rPr>
      </w:pPr>
    </w:p>
    <w:p w14:paraId="33C1A848" w14:textId="32B1E889" w:rsidR="00FE2B51" w:rsidRPr="00D42337" w:rsidRDefault="00FE2B51">
      <w:pPr>
        <w:jc w:val="center"/>
        <w:rPr>
          <w:rFonts w:ascii="Times New Roman" w:eastAsia="Times New Roman" w:hAnsi="Times New Roman" w:cs="Times New Roman"/>
          <w:b/>
          <w:sz w:val="12"/>
          <w:szCs w:val="12"/>
        </w:rPr>
      </w:pPr>
    </w:p>
    <w:p w14:paraId="1FC500F6" w14:textId="26B923D8" w:rsidR="007F19A1" w:rsidRPr="00D42337" w:rsidRDefault="00627ACC" w:rsidP="00E64857">
      <w:pPr>
        <w:jc w:val="center"/>
        <w:rPr>
          <w:rFonts w:ascii="Times New Roman" w:hAnsi="Times New Roman" w:cs="Times New Roman"/>
          <w:sz w:val="16"/>
          <w:szCs w:val="16"/>
        </w:rPr>
      </w:pPr>
      <w:r w:rsidRPr="00D42337">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D42337"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D42337" w:rsidRDefault="00656EE3" w:rsidP="00930562">
            <w:pPr>
              <w:jc w:val="center"/>
              <w:rPr>
                <w:rFonts w:ascii="Times New Roman" w:hAnsi="Times New Roman" w:cs="Times New Roman"/>
              </w:rPr>
            </w:pPr>
            <w:r w:rsidRPr="00D42337">
              <w:rPr>
                <w:rFonts w:ascii="Times New Roman" w:eastAsia="Times New Roman" w:hAnsi="Times New Roman" w:cs="Times New Roman"/>
                <w:b/>
                <w:sz w:val="22"/>
                <w:szCs w:val="22"/>
              </w:rPr>
              <w:t>Atractivos principales</w:t>
            </w:r>
          </w:p>
        </w:tc>
      </w:tr>
      <w:tr w:rsidR="00E64857" w:rsidRPr="00D42337" w14:paraId="1DFE9571" w14:textId="77777777" w:rsidTr="00202B78">
        <w:trPr>
          <w:gridAfter w:val="1"/>
          <w:wAfter w:w="26" w:type="dxa"/>
          <w:trHeight w:val="14"/>
        </w:trPr>
        <w:tc>
          <w:tcPr>
            <w:tcW w:w="3958" w:type="dxa"/>
            <w:shd w:val="clear" w:color="auto" w:fill="DCDCDC"/>
            <w:vAlign w:val="center"/>
          </w:tcPr>
          <w:p w14:paraId="3A534723" w14:textId="7784875A"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1BACF59C">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2337">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455CFEEF">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42337">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D42337" w:rsidRDefault="00E64857" w:rsidP="00E64857">
            <w:pPr>
              <w:jc w:val="center"/>
              <w:rPr>
                <w:rFonts w:ascii="Times New Roman" w:hAnsi="Times New Roman" w:cs="Times New Roman"/>
              </w:rPr>
            </w:pPr>
            <w:r w:rsidRPr="00D42337">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42337">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D42337" w:rsidRDefault="00E64857" w:rsidP="00E64857">
            <w:pPr>
              <w:jc w:val="center"/>
              <w:rPr>
                <w:rFonts w:ascii="Times New Roman" w:hAnsi="Times New Roman" w:cs="Times New Roman"/>
              </w:rPr>
            </w:pPr>
          </w:p>
        </w:tc>
      </w:tr>
    </w:tbl>
    <w:p w14:paraId="13ED8FD4" w14:textId="77777777" w:rsidR="00CC4B15" w:rsidRPr="00D42337"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D42337" w14:paraId="0D196488" w14:textId="77777777" w:rsidTr="0013620D">
        <w:trPr>
          <w:trHeight w:val="20"/>
          <w:jc w:val="center"/>
        </w:trPr>
        <w:tc>
          <w:tcPr>
            <w:tcW w:w="1132" w:type="dxa"/>
            <w:shd w:val="clear" w:color="auto" w:fill="000000"/>
            <w:vAlign w:val="center"/>
          </w:tcPr>
          <w:p w14:paraId="7E017F15" w14:textId="6122E255" w:rsidR="007F19A1" w:rsidRPr="00D42337" w:rsidRDefault="00917DEC"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675941F2" w:rsidR="007F19A1" w:rsidRPr="00D42337" w:rsidRDefault="00917DEC" w:rsidP="00F35815">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D42337" w:rsidRDefault="00656EE3"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D42337" w:rsidRDefault="00656EE3" w:rsidP="00041FBB">
            <w:pPr>
              <w:jc w:val="center"/>
              <w:rPr>
                <w:rFonts w:ascii="Times New Roman" w:hAnsi="Times New Roman" w:cs="Times New Roman"/>
                <w:b/>
                <w:bCs/>
                <w:sz w:val="22"/>
                <w:szCs w:val="22"/>
              </w:rPr>
            </w:pPr>
            <w:r w:rsidRPr="00D42337">
              <w:rPr>
                <w:rFonts w:ascii="Times New Roman" w:eastAsia="Times New Roman" w:hAnsi="Times New Roman" w:cs="Times New Roman"/>
                <w:b/>
                <w:bCs/>
                <w:color w:val="99BB1B"/>
                <w:sz w:val="22"/>
                <w:szCs w:val="22"/>
              </w:rPr>
              <w:t>Alojamiento</w:t>
            </w:r>
          </w:p>
        </w:tc>
      </w:tr>
      <w:tr w:rsidR="0008116D" w:rsidRPr="00D42337" w14:paraId="0C756882" w14:textId="77777777" w:rsidTr="0013620D">
        <w:trPr>
          <w:trHeight w:val="20"/>
          <w:jc w:val="center"/>
        </w:trPr>
        <w:tc>
          <w:tcPr>
            <w:tcW w:w="1132" w:type="dxa"/>
            <w:tcBorders>
              <w:bottom w:val="single" w:sz="11" w:space="0" w:color="99BB1B"/>
            </w:tcBorders>
            <w:vAlign w:val="center"/>
          </w:tcPr>
          <w:p w14:paraId="5C1DE48D" w14:textId="496BEDED" w:rsidR="0008116D" w:rsidRPr="00D42337" w:rsidRDefault="00065BFC"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28/07</w:t>
            </w:r>
          </w:p>
        </w:tc>
        <w:tc>
          <w:tcPr>
            <w:tcW w:w="6523" w:type="dxa"/>
            <w:tcBorders>
              <w:bottom w:val="single" w:sz="11" w:space="0" w:color="99BB1B"/>
            </w:tcBorders>
            <w:vAlign w:val="center"/>
          </w:tcPr>
          <w:p w14:paraId="01D5E4B8" w14:textId="0EA893AB" w:rsidR="0008116D" w:rsidRPr="00D42337" w:rsidRDefault="00065BFC" w:rsidP="00041FBB">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BARCELONA-FUNCHAL</w:t>
            </w:r>
            <w:r w:rsidR="00917DEC" w:rsidRPr="00D42337">
              <w:rPr>
                <w:rFonts w:ascii="Times New Roman" w:eastAsia="Times New Roman" w:hAnsi="Times New Roman" w:cs="Times New Roman"/>
                <w:sz w:val="22"/>
                <w:szCs w:val="22"/>
                <w:lang w:eastAsia="es-ES"/>
              </w:rPr>
              <w:t xml:space="preserve"> </w:t>
            </w:r>
          </w:p>
        </w:tc>
        <w:tc>
          <w:tcPr>
            <w:tcW w:w="1413" w:type="dxa"/>
            <w:tcBorders>
              <w:bottom w:val="single" w:sz="11" w:space="0" w:color="99BB1B"/>
            </w:tcBorders>
            <w:vAlign w:val="center"/>
          </w:tcPr>
          <w:p w14:paraId="05B4251D" w14:textId="4FA5F587" w:rsidR="0008116D" w:rsidRPr="00D42337" w:rsidRDefault="00DD503A"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w:t>
            </w:r>
          </w:p>
        </w:tc>
        <w:tc>
          <w:tcPr>
            <w:tcW w:w="2267" w:type="dxa"/>
            <w:tcBorders>
              <w:bottom w:val="single" w:sz="11" w:space="0" w:color="99BB1B"/>
            </w:tcBorders>
            <w:vAlign w:val="center"/>
          </w:tcPr>
          <w:p w14:paraId="6B007AD7" w14:textId="2C62809D" w:rsidR="0008116D" w:rsidRPr="00D42337" w:rsidRDefault="00DD503A"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B7117F" w:rsidRPr="00D42337" w14:paraId="592541E4" w14:textId="77777777" w:rsidTr="0013620D">
        <w:trPr>
          <w:trHeight w:val="20"/>
          <w:jc w:val="center"/>
        </w:trPr>
        <w:tc>
          <w:tcPr>
            <w:tcW w:w="1132" w:type="dxa"/>
            <w:tcBorders>
              <w:bottom w:val="single" w:sz="11" w:space="0" w:color="99BB1B"/>
            </w:tcBorders>
            <w:vAlign w:val="center"/>
          </w:tcPr>
          <w:p w14:paraId="51AF89E0" w14:textId="77420627" w:rsidR="00B7117F" w:rsidRPr="00D42337" w:rsidRDefault="00065BFC" w:rsidP="00041FBB">
            <w:pPr>
              <w:spacing w:line="360" w:lineRule="auto"/>
              <w:jc w:val="center"/>
              <w:rPr>
                <w:rFonts w:ascii="Times New Roman" w:hAnsi="Times New Roman" w:cs="Times New Roman"/>
                <w:sz w:val="22"/>
                <w:szCs w:val="22"/>
              </w:rPr>
            </w:pPr>
            <w:r>
              <w:rPr>
                <w:rFonts w:ascii="Times New Roman" w:hAnsi="Times New Roman" w:cs="Times New Roman"/>
                <w:sz w:val="22"/>
                <w:szCs w:val="22"/>
              </w:rPr>
              <w:t>29/07</w:t>
            </w:r>
          </w:p>
        </w:tc>
        <w:tc>
          <w:tcPr>
            <w:tcW w:w="6523" w:type="dxa"/>
            <w:tcBorders>
              <w:bottom w:val="single" w:sz="11" w:space="0" w:color="99BB1B"/>
            </w:tcBorders>
            <w:vAlign w:val="center"/>
          </w:tcPr>
          <w:p w14:paraId="56492B1F" w14:textId="566D6E25" w:rsidR="00B7117F" w:rsidRPr="00DD503A" w:rsidRDefault="00DD503A" w:rsidP="00041FBB">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lang w:eastAsia="es-ES"/>
              </w:rPr>
              <w:t>PICO ARIEIRO - MONTE - FUNCHAL </w:t>
            </w:r>
          </w:p>
        </w:tc>
        <w:tc>
          <w:tcPr>
            <w:tcW w:w="1413" w:type="dxa"/>
            <w:tcBorders>
              <w:bottom w:val="single" w:sz="11" w:space="0" w:color="99BB1B"/>
            </w:tcBorders>
            <w:vAlign w:val="center"/>
          </w:tcPr>
          <w:p w14:paraId="500816D5" w14:textId="2D72F1CA" w:rsidR="00B7117F" w:rsidRPr="00D42337" w:rsidRDefault="00DD503A"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D/A/</w:t>
            </w:r>
            <w:r w:rsidR="00ED4F4A">
              <w:rPr>
                <w:rFonts w:ascii="Times New Roman" w:eastAsia="Times New Roman" w:hAnsi="Times New Roman" w:cs="Times New Roman"/>
                <w:sz w:val="22"/>
                <w:szCs w:val="22"/>
              </w:rPr>
              <w:t>C</w:t>
            </w:r>
          </w:p>
        </w:tc>
        <w:tc>
          <w:tcPr>
            <w:tcW w:w="2267" w:type="dxa"/>
            <w:tcBorders>
              <w:bottom w:val="single" w:sz="11" w:space="0" w:color="99BB1B"/>
            </w:tcBorders>
            <w:vAlign w:val="center"/>
          </w:tcPr>
          <w:p w14:paraId="6160C9A9" w14:textId="537D0EE9" w:rsidR="00B7117F" w:rsidRPr="00D42337" w:rsidRDefault="00B7117F" w:rsidP="00041FBB">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B7117F" w:rsidRPr="00D42337" w14:paraId="31F705DF" w14:textId="77777777" w:rsidTr="0013620D">
        <w:trPr>
          <w:trHeight w:val="20"/>
          <w:jc w:val="center"/>
        </w:trPr>
        <w:tc>
          <w:tcPr>
            <w:tcW w:w="1132" w:type="dxa"/>
            <w:tcBorders>
              <w:bottom w:val="single" w:sz="11" w:space="0" w:color="99BB1B"/>
            </w:tcBorders>
            <w:vAlign w:val="center"/>
          </w:tcPr>
          <w:p w14:paraId="055DBE72" w14:textId="430FF65B" w:rsidR="00B7117F" w:rsidRPr="00D42337" w:rsidRDefault="00065BFC" w:rsidP="00041FBB">
            <w:pPr>
              <w:spacing w:line="360" w:lineRule="auto"/>
              <w:jc w:val="center"/>
              <w:rPr>
                <w:rFonts w:ascii="Times New Roman" w:hAnsi="Times New Roman" w:cs="Times New Roman"/>
                <w:sz w:val="22"/>
                <w:szCs w:val="22"/>
              </w:rPr>
            </w:pPr>
            <w:bookmarkStart w:id="1" w:name="_Hlk153299757"/>
            <w:r>
              <w:rPr>
                <w:rFonts w:ascii="Times New Roman" w:eastAsia="Times New Roman" w:hAnsi="Times New Roman" w:cs="Times New Roman"/>
                <w:sz w:val="22"/>
                <w:szCs w:val="22"/>
              </w:rPr>
              <w:t>30/07</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DD503A" w14:paraId="46F433C3" w14:textId="77777777">
              <w:trPr>
                <w:tblCellSpacing w:w="15" w:type="dxa"/>
              </w:trPr>
              <w:tc>
                <w:tcPr>
                  <w:tcW w:w="36" w:type="dxa"/>
                  <w:vAlign w:val="center"/>
                  <w:hideMark/>
                </w:tcPr>
                <w:p w14:paraId="6267E620" w14:textId="77777777" w:rsidR="008535EE" w:rsidRPr="00DD503A"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DD503A"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DD503A" w14:paraId="0D6D75BD" w14:textId="77777777" w:rsidTr="0013620D">
              <w:trPr>
                <w:trHeight w:val="389"/>
                <w:tblCellSpacing w:w="15" w:type="dxa"/>
              </w:trPr>
              <w:tc>
                <w:tcPr>
                  <w:tcW w:w="4736" w:type="dxa"/>
                  <w:vAlign w:val="center"/>
                  <w:hideMark/>
                </w:tcPr>
                <w:p w14:paraId="477277DF" w14:textId="4BAB6D0F" w:rsidR="008535EE" w:rsidRPr="00DD503A" w:rsidRDefault="00DD503A" w:rsidP="008535EE">
                  <w:pPr>
                    <w:spacing w:line="360" w:lineRule="auto"/>
                    <w:rPr>
                      <w:rFonts w:ascii="Times New Roman" w:eastAsia="Times New Roman" w:hAnsi="Times New Roman" w:cs="Times New Roman"/>
                      <w:sz w:val="22"/>
                      <w:szCs w:val="22"/>
                      <w:lang w:eastAsia="es-ES"/>
                    </w:rPr>
                  </w:pPr>
                  <w:r w:rsidRPr="00DD503A">
                    <w:rPr>
                      <w:rFonts w:ascii="Times New Roman" w:eastAsia="Times New Roman" w:hAnsi="Times New Roman" w:cs="Times New Roman"/>
                      <w:sz w:val="22"/>
                      <w:szCs w:val="22"/>
                      <w:lang w:eastAsia="es-ES"/>
                    </w:rPr>
                    <w:t>SUDOESTE DE LA ISLA DE MADEIRA</w:t>
                  </w:r>
                </w:p>
              </w:tc>
            </w:tr>
          </w:tbl>
          <w:p w14:paraId="785FBD21" w14:textId="606A2059" w:rsidR="00B7117F" w:rsidRPr="00DD503A"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51E65288" w:rsidR="00B7117F" w:rsidRPr="00D42337" w:rsidRDefault="00F51E36" w:rsidP="00041FBB">
            <w:pPr>
              <w:spacing w:line="360" w:lineRule="auto"/>
              <w:jc w:val="center"/>
              <w:rPr>
                <w:rFonts w:ascii="Times New Roman" w:hAnsi="Times New Roman" w:cs="Times New Roman"/>
                <w:sz w:val="22"/>
                <w:szCs w:val="22"/>
              </w:rPr>
            </w:pPr>
            <w:r w:rsidRPr="00D42337">
              <w:rPr>
                <w:rFonts w:ascii="Times New Roman" w:eastAsia="Times New Roman" w:hAnsi="Times New Roman" w:cs="Times New Roman"/>
                <w:sz w:val="22"/>
                <w:szCs w:val="22"/>
              </w:rPr>
              <w:t>D</w:t>
            </w:r>
            <w:r w:rsidR="00917DEC" w:rsidRPr="00D42337">
              <w:rPr>
                <w:rFonts w:ascii="Times New Roman" w:eastAsia="Times New Roman" w:hAnsi="Times New Roman" w:cs="Times New Roman"/>
                <w:sz w:val="22"/>
                <w:szCs w:val="22"/>
              </w:rPr>
              <w:t>/A</w:t>
            </w:r>
            <w:r w:rsidR="00ED4F4A">
              <w:rPr>
                <w:rFonts w:ascii="Times New Roman" w:eastAsia="Times New Roman" w:hAnsi="Times New Roman" w:cs="Times New Roman"/>
                <w:sz w:val="22"/>
                <w:szCs w:val="22"/>
              </w:rPr>
              <w:t>/C</w:t>
            </w:r>
          </w:p>
        </w:tc>
        <w:tc>
          <w:tcPr>
            <w:tcW w:w="2267" w:type="dxa"/>
            <w:tcBorders>
              <w:bottom w:val="single" w:sz="11" w:space="0" w:color="99BB1B"/>
            </w:tcBorders>
          </w:tcPr>
          <w:p w14:paraId="4DB849E0" w14:textId="385F3C4A" w:rsidR="00B7117F" w:rsidRPr="00D42337" w:rsidRDefault="00B7117F" w:rsidP="00041FBB">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bookmarkEnd w:id="1"/>
      <w:tr w:rsidR="00FA66B9" w:rsidRPr="00D42337" w14:paraId="09AEDB18" w14:textId="77777777" w:rsidTr="0012512A">
        <w:trPr>
          <w:trHeight w:val="405"/>
          <w:jc w:val="center"/>
        </w:trPr>
        <w:tc>
          <w:tcPr>
            <w:tcW w:w="1132" w:type="dxa"/>
            <w:tcBorders>
              <w:bottom w:val="single" w:sz="11" w:space="0" w:color="99BB1B"/>
            </w:tcBorders>
            <w:vAlign w:val="center"/>
          </w:tcPr>
          <w:p w14:paraId="49B5BAA9" w14:textId="50DFAF1F"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31/07</w:t>
            </w:r>
          </w:p>
        </w:tc>
        <w:tc>
          <w:tcPr>
            <w:tcW w:w="6523" w:type="dxa"/>
            <w:tcBorders>
              <w:bottom w:val="single" w:sz="11" w:space="0" w:color="99BB1B"/>
            </w:tcBorders>
            <w:vAlign w:val="center"/>
          </w:tcPr>
          <w:p w14:paraId="7F978B2A" w14:textId="77777777" w:rsidR="008535EE" w:rsidRPr="00DD503A" w:rsidRDefault="008535EE" w:rsidP="008535EE">
            <w:pPr>
              <w:rPr>
                <w:rFonts w:ascii="Times New Roman" w:hAnsi="Times New Roman" w:cs="Times New Roman"/>
                <w:vanish/>
                <w:sz w:val="22"/>
                <w:szCs w:val="22"/>
              </w:rPr>
            </w:pPr>
          </w:p>
          <w:tbl>
            <w:tblPr>
              <w:tblW w:w="6323" w:type="dxa"/>
              <w:tblCellSpacing w:w="15" w:type="dxa"/>
              <w:tblCellMar>
                <w:top w:w="15" w:type="dxa"/>
                <w:left w:w="15" w:type="dxa"/>
                <w:bottom w:w="15" w:type="dxa"/>
                <w:right w:w="15" w:type="dxa"/>
              </w:tblCellMar>
              <w:tblLook w:val="04A0" w:firstRow="1" w:lastRow="0" w:firstColumn="1" w:lastColumn="0" w:noHBand="0" w:noVBand="1"/>
            </w:tblPr>
            <w:tblGrid>
              <w:gridCol w:w="6323"/>
            </w:tblGrid>
            <w:tr w:rsidR="008535EE" w:rsidRPr="00DD503A" w14:paraId="1533C7B8" w14:textId="77777777" w:rsidTr="00A928AA">
              <w:trPr>
                <w:trHeight w:val="444"/>
                <w:tblCellSpacing w:w="15" w:type="dxa"/>
              </w:trPr>
              <w:tc>
                <w:tcPr>
                  <w:tcW w:w="6263" w:type="dxa"/>
                  <w:vAlign w:val="center"/>
                  <w:hideMark/>
                </w:tcPr>
                <w:p w14:paraId="73C2DA0B" w14:textId="000F9D4F" w:rsidR="008535EE" w:rsidRPr="00DD503A" w:rsidRDefault="00DD503A" w:rsidP="008535EE">
                  <w:pPr>
                    <w:rPr>
                      <w:rFonts w:ascii="Times New Roman" w:hAnsi="Times New Roman" w:cs="Times New Roman"/>
                      <w:sz w:val="22"/>
                      <w:szCs w:val="22"/>
                    </w:rPr>
                  </w:pPr>
                  <w:r w:rsidRPr="00DD503A">
                    <w:rPr>
                      <w:rFonts w:ascii="Times New Roman" w:hAnsi="Times New Roman" w:cs="Times New Roman"/>
                      <w:sz w:val="22"/>
                      <w:szCs w:val="22"/>
                    </w:rPr>
                    <w:t>FUNCHAL</w:t>
                  </w:r>
                </w:p>
              </w:tc>
            </w:tr>
          </w:tbl>
          <w:p w14:paraId="5BC6C06E" w14:textId="71BCFA0B" w:rsidR="00FA66B9" w:rsidRPr="00DD503A"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4B49522E" w:rsidR="00FA66B9" w:rsidRPr="00D42337" w:rsidRDefault="00917DEC" w:rsidP="00FA66B9">
            <w:pPr>
              <w:spacing w:line="360" w:lineRule="auto"/>
              <w:jc w:val="center"/>
              <w:rPr>
                <w:rFonts w:ascii="Times New Roman" w:hAnsi="Times New Roman" w:cs="Times New Roman"/>
                <w:sz w:val="22"/>
                <w:szCs w:val="22"/>
              </w:rPr>
            </w:pPr>
            <w:r w:rsidRPr="00D42337">
              <w:rPr>
                <w:rFonts w:ascii="Times New Roman" w:eastAsia="Times New Roman" w:hAnsi="Times New Roman" w:cs="Times New Roman"/>
                <w:sz w:val="22"/>
                <w:szCs w:val="22"/>
              </w:rPr>
              <w:t>D</w:t>
            </w:r>
            <w:r w:rsidR="00ED4F4A">
              <w:rPr>
                <w:rFonts w:ascii="Times New Roman" w:eastAsia="Times New Roman" w:hAnsi="Times New Roman" w:cs="Times New Roman"/>
                <w:sz w:val="22"/>
                <w:szCs w:val="22"/>
              </w:rPr>
              <w:t>/</w:t>
            </w:r>
            <w:r w:rsidR="00920BBD">
              <w:rPr>
                <w:rFonts w:ascii="Times New Roman" w:eastAsia="Times New Roman" w:hAnsi="Times New Roman" w:cs="Times New Roman"/>
                <w:sz w:val="22"/>
                <w:szCs w:val="22"/>
              </w:rPr>
              <w:t>A</w:t>
            </w:r>
          </w:p>
        </w:tc>
        <w:tc>
          <w:tcPr>
            <w:tcW w:w="2267" w:type="dxa"/>
            <w:tcBorders>
              <w:bottom w:val="single" w:sz="11" w:space="0" w:color="99BB1B"/>
            </w:tcBorders>
          </w:tcPr>
          <w:p w14:paraId="5E3A9D3B" w14:textId="53201E53"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657A08A5" w14:textId="77777777" w:rsidTr="0013620D">
        <w:trPr>
          <w:trHeight w:val="20"/>
          <w:jc w:val="center"/>
        </w:trPr>
        <w:tc>
          <w:tcPr>
            <w:tcW w:w="1132" w:type="dxa"/>
            <w:tcBorders>
              <w:bottom w:val="single" w:sz="11" w:space="0" w:color="99BB1B"/>
            </w:tcBorders>
            <w:vAlign w:val="center"/>
          </w:tcPr>
          <w:p w14:paraId="1417E876" w14:textId="23ED85DD"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01/08</w:t>
            </w:r>
            <w:r w:rsidR="00917DEC" w:rsidRPr="00D42337">
              <w:rPr>
                <w:rFonts w:ascii="Times New Roman" w:eastAsia="Times New Roman" w:hAnsi="Times New Roman" w:cs="Times New Roman"/>
                <w:sz w:val="22"/>
                <w:szCs w:val="22"/>
              </w:rPr>
              <w:t xml:space="preserve"> </w:t>
            </w:r>
          </w:p>
        </w:tc>
        <w:tc>
          <w:tcPr>
            <w:tcW w:w="6523" w:type="dxa"/>
            <w:tcBorders>
              <w:bottom w:val="single" w:sz="11" w:space="0" w:color="99BB1B"/>
            </w:tcBorders>
            <w:vAlign w:val="center"/>
          </w:tcPr>
          <w:p w14:paraId="743DA7F1" w14:textId="3AE6C2F5" w:rsidR="00FA66B9" w:rsidRPr="00DD503A" w:rsidRDefault="00DD503A" w:rsidP="00FA66B9">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rPr>
              <w:t>RIBEIRO FRÍO - SANTANA - SAO LORENZO - MACHICO</w:t>
            </w:r>
          </w:p>
        </w:tc>
        <w:tc>
          <w:tcPr>
            <w:tcW w:w="1413" w:type="dxa"/>
            <w:tcBorders>
              <w:bottom w:val="single" w:sz="11" w:space="0" w:color="99BB1B"/>
            </w:tcBorders>
            <w:vAlign w:val="center"/>
          </w:tcPr>
          <w:p w14:paraId="7C60C7C7" w14:textId="667C364F" w:rsidR="00FA66B9" w:rsidRPr="00D42337" w:rsidRDefault="00917DEC" w:rsidP="00FA66B9">
            <w:pPr>
              <w:spacing w:line="360" w:lineRule="auto"/>
              <w:jc w:val="center"/>
              <w:rPr>
                <w:rFonts w:ascii="Times New Roman" w:hAnsi="Times New Roman" w:cs="Times New Roman"/>
                <w:sz w:val="22"/>
                <w:szCs w:val="22"/>
              </w:rPr>
            </w:pPr>
            <w:r w:rsidRPr="00D42337">
              <w:rPr>
                <w:rFonts w:ascii="Times New Roman" w:eastAsia="Times New Roman" w:hAnsi="Times New Roman" w:cs="Times New Roman"/>
                <w:sz w:val="22"/>
                <w:szCs w:val="22"/>
              </w:rPr>
              <w:t>D</w:t>
            </w:r>
            <w:r w:rsidR="00DA725A" w:rsidRPr="00D42337">
              <w:rPr>
                <w:rFonts w:ascii="Times New Roman" w:eastAsia="Times New Roman" w:hAnsi="Times New Roman" w:cs="Times New Roman"/>
                <w:sz w:val="22"/>
                <w:szCs w:val="22"/>
              </w:rPr>
              <w:t>/A</w:t>
            </w:r>
            <w:r w:rsidR="00ED4F4A">
              <w:rPr>
                <w:rFonts w:ascii="Times New Roman" w:eastAsia="Times New Roman" w:hAnsi="Times New Roman" w:cs="Times New Roman"/>
                <w:sz w:val="22"/>
                <w:szCs w:val="22"/>
              </w:rPr>
              <w:t>/C</w:t>
            </w:r>
          </w:p>
        </w:tc>
        <w:tc>
          <w:tcPr>
            <w:tcW w:w="2267" w:type="dxa"/>
            <w:tcBorders>
              <w:bottom w:val="single" w:sz="11" w:space="0" w:color="99BB1B"/>
            </w:tcBorders>
          </w:tcPr>
          <w:p w14:paraId="27DD079E" w14:textId="0F28E55F"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24182F88" w14:textId="77777777" w:rsidTr="0013620D">
        <w:trPr>
          <w:trHeight w:val="20"/>
          <w:jc w:val="center"/>
        </w:trPr>
        <w:tc>
          <w:tcPr>
            <w:tcW w:w="1132" w:type="dxa"/>
            <w:tcBorders>
              <w:bottom w:val="single" w:sz="11" w:space="0" w:color="99BB1B"/>
            </w:tcBorders>
            <w:vAlign w:val="center"/>
          </w:tcPr>
          <w:p w14:paraId="15AA9063" w14:textId="5DCF07EA" w:rsidR="00FA66B9" w:rsidRPr="00D42337" w:rsidRDefault="00065BFC" w:rsidP="00065BFC">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02/08</w:t>
            </w:r>
          </w:p>
        </w:tc>
        <w:tc>
          <w:tcPr>
            <w:tcW w:w="6523" w:type="dxa"/>
            <w:tcBorders>
              <w:bottom w:val="single" w:sz="11" w:space="0" w:color="99BB1B"/>
            </w:tcBorders>
            <w:vAlign w:val="center"/>
          </w:tcPr>
          <w:p w14:paraId="25B6878B" w14:textId="77777777" w:rsidR="004F652F" w:rsidRPr="00DD503A"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DD503A" w14:paraId="08C99C19" w14:textId="77777777" w:rsidTr="00BD71DD">
              <w:trPr>
                <w:trHeight w:val="334"/>
                <w:tblCellSpacing w:w="15" w:type="dxa"/>
              </w:trPr>
              <w:tc>
                <w:tcPr>
                  <w:tcW w:w="6543" w:type="dxa"/>
                  <w:vAlign w:val="center"/>
                  <w:hideMark/>
                </w:tcPr>
                <w:p w14:paraId="667A9C43" w14:textId="4DD6C3BC" w:rsidR="004F652F" w:rsidRPr="00DD503A" w:rsidRDefault="00DD503A" w:rsidP="004F652F">
                  <w:pPr>
                    <w:spacing w:line="360" w:lineRule="auto"/>
                    <w:rPr>
                      <w:rFonts w:ascii="Times New Roman" w:eastAsia="Times New Roman" w:hAnsi="Times New Roman" w:cs="Times New Roman"/>
                      <w:sz w:val="22"/>
                      <w:szCs w:val="22"/>
                    </w:rPr>
                  </w:pPr>
                  <w:r w:rsidRPr="00DD503A">
                    <w:rPr>
                      <w:rFonts w:ascii="Times New Roman" w:eastAsia="Times New Roman" w:hAnsi="Times New Roman" w:cs="Times New Roman"/>
                      <w:sz w:val="22"/>
                      <w:szCs w:val="22"/>
                    </w:rPr>
                    <w:t>BARCELOS - EIRA DO SERRADO - CAMARA DE LOBOS </w:t>
                  </w:r>
                </w:p>
              </w:tc>
            </w:tr>
          </w:tbl>
          <w:p w14:paraId="4B71F5C3" w14:textId="513DA31D" w:rsidR="00FA66B9" w:rsidRPr="00DD503A"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658A8016" w:rsidR="00FA66B9" w:rsidRPr="00D42337" w:rsidRDefault="00920BBD" w:rsidP="00FA66B9">
            <w:pPr>
              <w:spacing w:line="360" w:lineRule="auto"/>
              <w:jc w:val="center"/>
              <w:rPr>
                <w:rFonts w:ascii="Times New Roman" w:hAnsi="Times New Roman" w:cs="Times New Roman"/>
                <w:sz w:val="22"/>
                <w:szCs w:val="22"/>
              </w:rPr>
            </w:pPr>
            <w:r w:rsidRPr="00D42337">
              <w:rPr>
                <w:rFonts w:ascii="Times New Roman" w:eastAsia="Times New Roman" w:hAnsi="Times New Roman" w:cs="Times New Roman"/>
                <w:sz w:val="22"/>
                <w:szCs w:val="22"/>
              </w:rPr>
              <w:t>D</w:t>
            </w:r>
            <w:r>
              <w:rPr>
                <w:rFonts w:ascii="Times New Roman" w:eastAsia="Times New Roman" w:hAnsi="Times New Roman" w:cs="Times New Roman"/>
                <w:sz w:val="22"/>
                <w:szCs w:val="22"/>
              </w:rPr>
              <w:t>/A/C</w:t>
            </w:r>
          </w:p>
        </w:tc>
        <w:tc>
          <w:tcPr>
            <w:tcW w:w="2267" w:type="dxa"/>
            <w:tcBorders>
              <w:bottom w:val="single" w:sz="11" w:space="0" w:color="99BB1B"/>
            </w:tcBorders>
          </w:tcPr>
          <w:p w14:paraId="64080E44" w14:textId="6A42D1CF" w:rsidR="00FA66B9" w:rsidRPr="00D42337" w:rsidRDefault="00FA66B9"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Hotel</w:t>
            </w:r>
          </w:p>
        </w:tc>
      </w:tr>
      <w:tr w:rsidR="00FA66B9" w:rsidRPr="00D42337" w14:paraId="78F66EF9" w14:textId="77777777" w:rsidTr="0013620D">
        <w:trPr>
          <w:trHeight w:val="20"/>
          <w:jc w:val="center"/>
        </w:trPr>
        <w:tc>
          <w:tcPr>
            <w:tcW w:w="1132" w:type="dxa"/>
            <w:tcBorders>
              <w:bottom w:val="single" w:sz="11" w:space="0" w:color="99BB1B"/>
            </w:tcBorders>
            <w:vAlign w:val="center"/>
          </w:tcPr>
          <w:p w14:paraId="4EE42C4D" w14:textId="1F6A6FE6" w:rsidR="00FA66B9" w:rsidRPr="00D42337" w:rsidRDefault="00065BF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03/08</w:t>
            </w:r>
          </w:p>
        </w:tc>
        <w:tc>
          <w:tcPr>
            <w:tcW w:w="6523" w:type="dxa"/>
            <w:tcBorders>
              <w:bottom w:val="single" w:sz="11" w:space="0" w:color="99BB1B"/>
            </w:tcBorders>
            <w:vAlign w:val="center"/>
          </w:tcPr>
          <w:p w14:paraId="22847325" w14:textId="7C7484B1" w:rsidR="00FA66B9" w:rsidRPr="00DD503A" w:rsidRDefault="00DD503A" w:rsidP="00FA66B9">
            <w:pPr>
              <w:spacing w:line="360" w:lineRule="auto"/>
              <w:rPr>
                <w:rFonts w:ascii="Times New Roman" w:hAnsi="Times New Roman" w:cs="Times New Roman"/>
                <w:sz w:val="22"/>
                <w:szCs w:val="22"/>
              </w:rPr>
            </w:pPr>
            <w:r w:rsidRPr="00DD503A">
              <w:rPr>
                <w:rFonts w:ascii="Times New Roman" w:eastAsia="Times New Roman" w:hAnsi="Times New Roman" w:cs="Times New Roman"/>
                <w:sz w:val="22"/>
                <w:szCs w:val="22"/>
              </w:rPr>
              <w:t>FUNCHAL</w:t>
            </w:r>
          </w:p>
        </w:tc>
        <w:tc>
          <w:tcPr>
            <w:tcW w:w="1413" w:type="dxa"/>
            <w:tcBorders>
              <w:bottom w:val="single" w:sz="11" w:space="0" w:color="99BB1B"/>
            </w:tcBorders>
            <w:vAlign w:val="center"/>
          </w:tcPr>
          <w:p w14:paraId="4E421EDE" w14:textId="3A521AB5" w:rsidR="00FA66B9" w:rsidRPr="00D42337" w:rsidRDefault="00917DEC" w:rsidP="00FA66B9">
            <w:pPr>
              <w:spacing w:line="360" w:lineRule="auto"/>
              <w:jc w:val="center"/>
              <w:rPr>
                <w:rFonts w:ascii="Times New Roman" w:hAnsi="Times New Roman" w:cs="Times New Roman"/>
                <w:sz w:val="22"/>
                <w:szCs w:val="22"/>
              </w:rPr>
            </w:pPr>
            <w:r w:rsidRPr="00D42337">
              <w:rPr>
                <w:rFonts w:ascii="Times New Roman" w:eastAsia="Times New Roman" w:hAnsi="Times New Roman" w:cs="Times New Roman"/>
                <w:sz w:val="22"/>
                <w:szCs w:val="22"/>
              </w:rPr>
              <w:t>D</w:t>
            </w:r>
            <w:r w:rsidR="00DA725A" w:rsidRPr="00D42337">
              <w:rPr>
                <w:rFonts w:ascii="Times New Roman" w:eastAsia="Times New Roman" w:hAnsi="Times New Roman" w:cs="Times New Roman"/>
                <w:sz w:val="22"/>
                <w:szCs w:val="22"/>
              </w:rPr>
              <w:t>/A</w:t>
            </w:r>
          </w:p>
        </w:tc>
        <w:tc>
          <w:tcPr>
            <w:tcW w:w="2267" w:type="dxa"/>
            <w:tcBorders>
              <w:bottom w:val="single" w:sz="11" w:space="0" w:color="99BB1B"/>
            </w:tcBorders>
          </w:tcPr>
          <w:p w14:paraId="59A70EFA" w14:textId="00EE74FF" w:rsidR="00FA66B9" w:rsidRPr="00D42337" w:rsidRDefault="003E1785" w:rsidP="00FA66B9">
            <w:pPr>
              <w:spacing w:line="360" w:lineRule="auto"/>
              <w:jc w:val="center"/>
              <w:rPr>
                <w:rFonts w:ascii="Times New Roman" w:hAnsi="Times New Roman" w:cs="Times New Roman"/>
              </w:rPr>
            </w:pPr>
            <w:r w:rsidRPr="00D42337">
              <w:rPr>
                <w:rFonts w:ascii="Times New Roman" w:eastAsia="Times New Roman" w:hAnsi="Times New Roman" w:cs="Times New Roman"/>
                <w:sz w:val="22"/>
                <w:szCs w:val="22"/>
              </w:rPr>
              <w:t xml:space="preserve">Hotel </w:t>
            </w:r>
            <w:r w:rsidR="0057102E" w:rsidRPr="00D42337">
              <w:rPr>
                <w:rFonts w:ascii="Times New Roman" w:eastAsia="Times New Roman" w:hAnsi="Times New Roman" w:cs="Times New Roman"/>
                <w:sz w:val="22"/>
                <w:szCs w:val="22"/>
              </w:rPr>
              <w:t xml:space="preserve"> </w:t>
            </w:r>
          </w:p>
        </w:tc>
      </w:tr>
      <w:tr w:rsidR="003E1785" w:rsidRPr="00D42337" w14:paraId="1FF8412C" w14:textId="77777777" w:rsidTr="0013620D">
        <w:trPr>
          <w:trHeight w:val="20"/>
          <w:jc w:val="center"/>
        </w:trPr>
        <w:tc>
          <w:tcPr>
            <w:tcW w:w="1132" w:type="dxa"/>
            <w:tcBorders>
              <w:bottom w:val="single" w:sz="11" w:space="0" w:color="99BB1B"/>
            </w:tcBorders>
            <w:vAlign w:val="center"/>
          </w:tcPr>
          <w:p w14:paraId="73FE5751" w14:textId="0B285F12" w:rsidR="003E1785" w:rsidRPr="00D42337" w:rsidRDefault="00065BFC" w:rsidP="00FA66B9">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04/08</w:t>
            </w:r>
          </w:p>
        </w:tc>
        <w:tc>
          <w:tcPr>
            <w:tcW w:w="6523" w:type="dxa"/>
            <w:tcBorders>
              <w:bottom w:val="single" w:sz="11" w:space="0" w:color="99BB1B"/>
            </w:tcBorders>
            <w:vAlign w:val="center"/>
          </w:tcPr>
          <w:p w14:paraId="7F68C631" w14:textId="2FB66C0C" w:rsidR="003E1785" w:rsidRPr="00DD503A" w:rsidRDefault="00DD503A" w:rsidP="00FA66B9">
            <w:pPr>
              <w:spacing w:line="360" w:lineRule="auto"/>
              <w:rPr>
                <w:rStyle w:val="Textoennegrita"/>
                <w:rFonts w:ascii="Times New Roman" w:hAnsi="Times New Roman" w:cs="Times New Roman"/>
                <w:sz w:val="22"/>
                <w:szCs w:val="22"/>
                <w:shd w:val="clear" w:color="auto" w:fill="FFFFFF"/>
              </w:rPr>
            </w:pPr>
            <w:r w:rsidRPr="00DD503A">
              <w:rPr>
                <w:rFonts w:ascii="Times New Roman" w:eastAsia="Times New Roman" w:hAnsi="Times New Roman" w:cs="Times New Roman"/>
                <w:sz w:val="22"/>
                <w:szCs w:val="22"/>
              </w:rPr>
              <w:t>FUNCHAL-VUELO A BARCELONA</w:t>
            </w:r>
          </w:p>
        </w:tc>
        <w:tc>
          <w:tcPr>
            <w:tcW w:w="1413" w:type="dxa"/>
            <w:tcBorders>
              <w:bottom w:val="single" w:sz="11" w:space="0" w:color="99BB1B"/>
            </w:tcBorders>
            <w:vAlign w:val="center"/>
          </w:tcPr>
          <w:p w14:paraId="71884B18" w14:textId="293FA162" w:rsidR="003E1785" w:rsidRPr="00D42337" w:rsidRDefault="00920BBD" w:rsidP="003B3FAD">
            <w:pPr>
              <w:spacing w:line="360" w:lineRule="auto"/>
              <w:jc w:val="center"/>
              <w:rPr>
                <w:rFonts w:ascii="Times New Roman" w:eastAsia="Times New Roman" w:hAnsi="Times New Roman" w:cs="Times New Roman"/>
                <w:sz w:val="22"/>
                <w:szCs w:val="22"/>
              </w:rPr>
            </w:pPr>
            <w:r w:rsidRPr="00D42337">
              <w:rPr>
                <w:rFonts w:ascii="Times New Roman" w:eastAsia="Times New Roman" w:hAnsi="Times New Roman" w:cs="Times New Roman"/>
                <w:sz w:val="22"/>
                <w:szCs w:val="22"/>
              </w:rPr>
              <w:t>D</w:t>
            </w:r>
          </w:p>
        </w:tc>
        <w:tc>
          <w:tcPr>
            <w:tcW w:w="2267" w:type="dxa"/>
            <w:tcBorders>
              <w:bottom w:val="single" w:sz="11" w:space="0" w:color="99BB1B"/>
            </w:tcBorders>
          </w:tcPr>
          <w:p w14:paraId="14B5DD52" w14:textId="1AD0E08A" w:rsidR="003E1785" w:rsidRPr="00D42337" w:rsidRDefault="003E1785" w:rsidP="00DD503A">
            <w:pPr>
              <w:spacing w:line="360" w:lineRule="auto"/>
              <w:rPr>
                <w:rFonts w:ascii="Times New Roman" w:eastAsia="Times New Roman" w:hAnsi="Times New Roman" w:cs="Times New Roman"/>
                <w:sz w:val="22"/>
                <w:szCs w:val="22"/>
              </w:rPr>
            </w:pPr>
          </w:p>
        </w:tc>
      </w:tr>
      <w:tr w:rsidR="00FA66B9" w:rsidRPr="00D42337" w14:paraId="2700781F" w14:textId="77777777" w:rsidTr="0013620D">
        <w:trPr>
          <w:trHeight w:val="20"/>
          <w:jc w:val="center"/>
        </w:trPr>
        <w:tc>
          <w:tcPr>
            <w:tcW w:w="11335" w:type="dxa"/>
            <w:gridSpan w:val="4"/>
            <w:vAlign w:val="center"/>
          </w:tcPr>
          <w:p w14:paraId="35AB9E9B" w14:textId="77777777" w:rsidR="00E972B7" w:rsidRPr="00D42337" w:rsidRDefault="00E972B7" w:rsidP="00FA66B9">
            <w:pPr>
              <w:rPr>
                <w:rFonts w:ascii="Times New Roman" w:eastAsia="Times New Roman" w:hAnsi="Times New Roman" w:cs="Times New Roman"/>
                <w:color w:val="000000"/>
                <w:sz w:val="22"/>
                <w:szCs w:val="22"/>
              </w:rPr>
            </w:pPr>
          </w:p>
          <w:p w14:paraId="094ECF37" w14:textId="77777777" w:rsidR="00E972B7" w:rsidRPr="00D42337" w:rsidRDefault="00E972B7" w:rsidP="00FA66B9">
            <w:pPr>
              <w:rPr>
                <w:rFonts w:ascii="Times New Roman" w:eastAsia="Times New Roman" w:hAnsi="Times New Roman" w:cs="Times New Roman"/>
                <w:color w:val="000000"/>
                <w:sz w:val="22"/>
                <w:szCs w:val="22"/>
              </w:rPr>
            </w:pPr>
          </w:p>
          <w:p w14:paraId="3C4E6834" w14:textId="13F06B3D" w:rsidR="00FA66B9" w:rsidRPr="00D42337" w:rsidRDefault="003E1785" w:rsidP="00FA66B9">
            <w:pPr>
              <w:rPr>
                <w:rFonts w:ascii="Times New Roman" w:hAnsi="Times New Roman" w:cs="Times New Roman"/>
                <w:sz w:val="22"/>
                <w:szCs w:val="22"/>
              </w:rPr>
            </w:pPr>
            <w:r w:rsidRPr="00D42337">
              <w:rPr>
                <w:rFonts w:ascii="Times New Roman" w:eastAsia="Times New Roman" w:hAnsi="Times New Roman" w:cs="Times New Roman"/>
                <w:color w:val="000000"/>
                <w:sz w:val="22"/>
                <w:szCs w:val="22"/>
              </w:rPr>
              <w:t>*COMIDAS: D = DESAYUNO; A = COMIDA; C = CENA</w:t>
            </w:r>
          </w:p>
        </w:tc>
      </w:tr>
      <w:tr w:rsidR="00FA66B9" w:rsidRPr="00D42337" w14:paraId="52AED330" w14:textId="77777777" w:rsidTr="0013620D">
        <w:trPr>
          <w:trHeight w:val="20"/>
          <w:jc w:val="center"/>
        </w:trPr>
        <w:tc>
          <w:tcPr>
            <w:tcW w:w="11335" w:type="dxa"/>
            <w:gridSpan w:val="4"/>
            <w:vAlign w:val="center"/>
          </w:tcPr>
          <w:p w14:paraId="7ABA2874" w14:textId="77777777" w:rsidR="00FA66B9" w:rsidRPr="00D42337"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D42337" w:rsidRDefault="007F19A1">
      <w:pPr>
        <w:rPr>
          <w:rFonts w:ascii="Times New Roman" w:hAnsi="Times New Roman" w:cs="Times New Roman"/>
        </w:rPr>
        <w:sectPr w:rsidR="007F19A1" w:rsidRPr="00D42337">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D42337"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D42337">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D42337">
        <w:rPr>
          <w:rFonts w:ascii="Times New Roman" w:eastAsia="Times New Roman" w:hAnsi="Times New Roman" w:cs="Times New Roman"/>
          <w:b/>
          <w:sz w:val="32"/>
          <w:szCs w:val="32"/>
        </w:rPr>
        <w:lastRenderedPageBreak/>
        <w:t>Itinerario</w:t>
      </w:r>
    </w:p>
    <w:p w14:paraId="3FC677B3" w14:textId="2BA42CD3" w:rsidR="00D97426" w:rsidRPr="00D42337" w:rsidRDefault="005773EB" w:rsidP="00E537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28/07</w:t>
      </w:r>
      <w:r w:rsidR="002727B1" w:rsidRPr="00D42337">
        <w:rPr>
          <w:rFonts w:ascii="Times New Roman" w:eastAsia="Times New Roman" w:hAnsi="Times New Roman" w:cs="Times New Roman"/>
          <w:b/>
          <w:bCs/>
          <w:sz w:val="22"/>
          <w:szCs w:val="22"/>
          <w:lang w:eastAsia="es-ES"/>
        </w:rPr>
        <w:t xml:space="preserve"> </w:t>
      </w:r>
      <w:r w:rsidR="00D97426" w:rsidRPr="00D42337">
        <w:rPr>
          <w:rFonts w:ascii="Times New Roman" w:eastAsia="Times New Roman" w:hAnsi="Times New Roman" w:cs="Times New Roman"/>
          <w:b/>
          <w:bCs/>
          <w:sz w:val="22"/>
          <w:szCs w:val="22"/>
          <w:lang w:eastAsia="es-ES"/>
        </w:rPr>
        <w:t xml:space="preserve">– </w:t>
      </w:r>
      <w:r>
        <w:rPr>
          <w:rFonts w:ascii="Times New Roman" w:eastAsia="Times New Roman" w:hAnsi="Times New Roman" w:cs="Times New Roman"/>
          <w:b/>
          <w:bCs/>
          <w:sz w:val="22"/>
          <w:szCs w:val="22"/>
          <w:lang w:eastAsia="es-ES"/>
        </w:rPr>
        <w:t>Barcelona-Madeira</w:t>
      </w:r>
      <w:r w:rsidR="00E537CA" w:rsidRPr="00D42337">
        <w:rPr>
          <w:rFonts w:ascii="Times New Roman" w:eastAsia="Times New Roman" w:hAnsi="Times New Roman" w:cs="Times New Roman"/>
          <w:b/>
          <w:bCs/>
          <w:sz w:val="22"/>
          <w:szCs w:val="22"/>
          <w:lang w:eastAsia="es-ES"/>
        </w:rPr>
        <w:t xml:space="preserve"> </w:t>
      </w:r>
      <w:r w:rsidR="006F0C09" w:rsidRPr="00D42337">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C</w:t>
      </w:r>
      <w:r w:rsidR="006F0C09" w:rsidRPr="00D42337">
        <w:rPr>
          <w:rFonts w:ascii="Times New Roman" w:eastAsia="Times New Roman" w:hAnsi="Times New Roman" w:cs="Times New Roman"/>
          <w:b/>
          <w:bCs/>
          <w:sz w:val="22"/>
          <w:szCs w:val="22"/>
          <w:lang w:eastAsia="es-ES"/>
        </w:rPr>
        <w:t>)</w:t>
      </w:r>
    </w:p>
    <w:p w14:paraId="42885E6D" w14:textId="43EF78A7" w:rsidR="00917DEC" w:rsidRDefault="005773EB" w:rsidP="00D97426">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Tomarás el vuelo con destino Funchal, y cuando aterrices te estará esperando el traslado para llevarte directo al hotel, sin complicaciones ni prisas.</w:t>
      </w:r>
    </w:p>
    <w:p w14:paraId="70C96DBD" w14:textId="77777777" w:rsidR="005773EB" w:rsidRPr="005773EB" w:rsidRDefault="005773EB" w:rsidP="00D97426">
      <w:pPr>
        <w:spacing w:line="276" w:lineRule="auto"/>
        <w:ind w:left="566" w:right="566"/>
        <w:jc w:val="both"/>
        <w:rPr>
          <w:rFonts w:ascii="Times New Roman" w:eastAsia="Times New Roman" w:hAnsi="Times New Roman" w:cs="Times New Roman"/>
          <w:sz w:val="22"/>
          <w:szCs w:val="22"/>
          <w:lang w:eastAsia="es-ES"/>
        </w:rPr>
      </w:pPr>
    </w:p>
    <w:p w14:paraId="02822EEC" w14:textId="26DE94FE" w:rsidR="00917DEC" w:rsidRPr="00D42337" w:rsidRDefault="005773EB" w:rsidP="00917DEC">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29/07</w:t>
      </w:r>
      <w:r w:rsidR="00917DEC" w:rsidRPr="00D42337">
        <w:rPr>
          <w:rFonts w:ascii="Times New Roman" w:eastAsia="Times New Roman" w:hAnsi="Times New Roman" w:cs="Times New Roman"/>
          <w:b/>
          <w:bCs/>
          <w:sz w:val="22"/>
          <w:szCs w:val="22"/>
          <w:lang w:eastAsia="es-ES"/>
        </w:rPr>
        <w:t xml:space="preserve"> – </w:t>
      </w:r>
      <w:r>
        <w:rPr>
          <w:rFonts w:ascii="Times New Roman" w:eastAsia="Times New Roman" w:hAnsi="Times New Roman" w:cs="Times New Roman"/>
          <w:b/>
          <w:bCs/>
          <w:sz w:val="22"/>
          <w:szCs w:val="22"/>
          <w:lang w:eastAsia="es-ES"/>
        </w:rPr>
        <w:t>P</w:t>
      </w:r>
      <w:r w:rsidRPr="005773EB">
        <w:rPr>
          <w:rFonts w:ascii="Times New Roman" w:eastAsia="Times New Roman" w:hAnsi="Times New Roman" w:cs="Times New Roman"/>
          <w:b/>
          <w:bCs/>
          <w:sz w:val="22"/>
          <w:szCs w:val="22"/>
          <w:lang w:eastAsia="es-ES"/>
        </w:rPr>
        <w:t>ico </w:t>
      </w:r>
      <w:proofErr w:type="spellStart"/>
      <w:r>
        <w:rPr>
          <w:rFonts w:ascii="Times New Roman" w:eastAsia="Times New Roman" w:hAnsi="Times New Roman" w:cs="Times New Roman"/>
          <w:b/>
          <w:bCs/>
          <w:sz w:val="22"/>
          <w:szCs w:val="22"/>
          <w:lang w:eastAsia="es-ES"/>
        </w:rPr>
        <w:t>A</w:t>
      </w:r>
      <w:r w:rsidRPr="005773EB">
        <w:rPr>
          <w:rFonts w:ascii="Times New Roman" w:eastAsia="Times New Roman" w:hAnsi="Times New Roman" w:cs="Times New Roman"/>
          <w:b/>
          <w:bCs/>
          <w:sz w:val="22"/>
          <w:szCs w:val="22"/>
          <w:lang w:eastAsia="es-ES"/>
        </w:rPr>
        <w:t>rieiro</w:t>
      </w:r>
      <w:proofErr w:type="spellEnd"/>
      <w:r w:rsidRPr="005773EB">
        <w:rPr>
          <w:rFonts w:ascii="Times New Roman" w:eastAsia="Times New Roman" w:hAnsi="Times New Roman" w:cs="Times New Roman"/>
          <w:b/>
          <w:bCs/>
          <w:sz w:val="22"/>
          <w:szCs w:val="22"/>
          <w:lang w:eastAsia="es-ES"/>
        </w:rPr>
        <w:t> - </w:t>
      </w:r>
      <w:r>
        <w:rPr>
          <w:rFonts w:ascii="Times New Roman" w:eastAsia="Times New Roman" w:hAnsi="Times New Roman" w:cs="Times New Roman"/>
          <w:b/>
          <w:bCs/>
          <w:sz w:val="22"/>
          <w:szCs w:val="22"/>
          <w:lang w:eastAsia="es-ES"/>
        </w:rPr>
        <w:t>M</w:t>
      </w:r>
      <w:r w:rsidRPr="005773EB">
        <w:rPr>
          <w:rFonts w:ascii="Times New Roman" w:eastAsia="Times New Roman" w:hAnsi="Times New Roman" w:cs="Times New Roman"/>
          <w:b/>
          <w:bCs/>
          <w:sz w:val="22"/>
          <w:szCs w:val="22"/>
          <w:lang w:eastAsia="es-ES"/>
        </w:rPr>
        <w:t>onte - </w:t>
      </w:r>
      <w:r>
        <w:rPr>
          <w:rFonts w:ascii="Times New Roman" w:eastAsia="Times New Roman" w:hAnsi="Times New Roman" w:cs="Times New Roman"/>
          <w:b/>
          <w:bCs/>
          <w:sz w:val="22"/>
          <w:szCs w:val="22"/>
          <w:lang w:eastAsia="es-ES"/>
        </w:rPr>
        <w:t>F</w:t>
      </w:r>
      <w:r w:rsidRPr="005773EB">
        <w:rPr>
          <w:rFonts w:ascii="Times New Roman" w:eastAsia="Times New Roman" w:hAnsi="Times New Roman" w:cs="Times New Roman"/>
          <w:b/>
          <w:bCs/>
          <w:sz w:val="22"/>
          <w:szCs w:val="22"/>
          <w:lang w:eastAsia="es-ES"/>
        </w:rPr>
        <w:t>unchal </w:t>
      </w:r>
      <w:r w:rsidR="00917DEC" w:rsidRPr="00D42337">
        <w:rPr>
          <w:rFonts w:ascii="Times New Roman" w:eastAsia="Times New Roman" w:hAnsi="Times New Roman" w:cs="Times New Roman"/>
          <w:b/>
          <w:bCs/>
          <w:sz w:val="22"/>
          <w:szCs w:val="22"/>
          <w:lang w:eastAsia="es-ES"/>
        </w:rPr>
        <w:t>(</w:t>
      </w:r>
      <w:r w:rsidR="00DD2CAB">
        <w:rPr>
          <w:rFonts w:ascii="Times New Roman" w:eastAsia="Times New Roman" w:hAnsi="Times New Roman" w:cs="Times New Roman"/>
          <w:b/>
          <w:bCs/>
          <w:sz w:val="22"/>
          <w:szCs w:val="22"/>
          <w:lang w:eastAsia="es-ES"/>
        </w:rPr>
        <w:t>D/A/</w:t>
      </w:r>
      <w:r w:rsidR="00744D7E">
        <w:rPr>
          <w:rFonts w:ascii="Times New Roman" w:eastAsia="Times New Roman" w:hAnsi="Times New Roman" w:cs="Times New Roman"/>
          <w:b/>
          <w:bCs/>
          <w:sz w:val="22"/>
          <w:szCs w:val="22"/>
          <w:lang w:eastAsia="es-ES"/>
        </w:rPr>
        <w:t>C</w:t>
      </w:r>
      <w:r w:rsidR="00917DEC" w:rsidRPr="00D42337">
        <w:rPr>
          <w:rFonts w:ascii="Times New Roman" w:eastAsia="Times New Roman" w:hAnsi="Times New Roman" w:cs="Times New Roman"/>
          <w:b/>
          <w:bCs/>
          <w:sz w:val="22"/>
          <w:szCs w:val="22"/>
          <w:lang w:eastAsia="es-ES"/>
        </w:rPr>
        <w:t>)</w:t>
      </w:r>
    </w:p>
    <w:p w14:paraId="7DC5828F" w14:textId="052C5CD1"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Por la mañana te llevar</w:t>
      </w:r>
      <w:r>
        <w:rPr>
          <w:rFonts w:ascii="Times New Roman" w:eastAsia="Times New Roman" w:hAnsi="Times New Roman" w:cs="Times New Roman"/>
          <w:sz w:val="22"/>
          <w:szCs w:val="22"/>
          <w:lang w:eastAsia="es-ES"/>
        </w:rPr>
        <w:t>an</w:t>
      </w:r>
      <w:r w:rsidRPr="005773EB">
        <w:rPr>
          <w:rFonts w:ascii="Times New Roman" w:eastAsia="Times New Roman" w:hAnsi="Times New Roman" w:cs="Times New Roman"/>
          <w:sz w:val="22"/>
          <w:szCs w:val="22"/>
          <w:lang w:eastAsia="es-ES"/>
        </w:rPr>
        <w:t xml:space="preserve"> hasta el Pico de </w:t>
      </w:r>
      <w:proofErr w:type="spellStart"/>
      <w:r w:rsidRPr="005773EB">
        <w:rPr>
          <w:rFonts w:ascii="Times New Roman" w:eastAsia="Times New Roman" w:hAnsi="Times New Roman" w:cs="Times New Roman"/>
          <w:sz w:val="22"/>
          <w:szCs w:val="22"/>
          <w:lang w:eastAsia="es-ES"/>
        </w:rPr>
        <w:t>Arieiro</w:t>
      </w:r>
      <w:proofErr w:type="spellEnd"/>
      <w:r w:rsidRPr="005773EB">
        <w:rPr>
          <w:rFonts w:ascii="Times New Roman" w:eastAsia="Times New Roman" w:hAnsi="Times New Roman" w:cs="Times New Roman"/>
          <w:sz w:val="22"/>
          <w:szCs w:val="22"/>
          <w:lang w:eastAsia="es-ES"/>
        </w:rPr>
        <w:t>, el tercer pico más alto de Madeira. Desde allí arriba, la isla se abre en un mar de montañas y nubes que parecen moverse contigo.</w:t>
      </w:r>
    </w:p>
    <w:p w14:paraId="1D2E9F16"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En la bajada haremos una parada en Monte, un lugar especial para los </w:t>
      </w:r>
      <w:proofErr w:type="spellStart"/>
      <w:r w:rsidRPr="005773EB">
        <w:rPr>
          <w:rFonts w:ascii="Times New Roman" w:eastAsia="Times New Roman" w:hAnsi="Times New Roman" w:cs="Times New Roman"/>
          <w:sz w:val="22"/>
          <w:szCs w:val="22"/>
          <w:lang w:eastAsia="es-ES"/>
        </w:rPr>
        <w:t>madeirenses</w:t>
      </w:r>
      <w:proofErr w:type="spellEnd"/>
      <w:r w:rsidRPr="005773EB">
        <w:rPr>
          <w:rFonts w:ascii="Times New Roman" w:eastAsia="Times New Roman" w:hAnsi="Times New Roman" w:cs="Times New Roman"/>
          <w:sz w:val="22"/>
          <w:szCs w:val="22"/>
          <w:lang w:eastAsia="es-ES"/>
        </w:rPr>
        <w:t xml:space="preserve">, donde se encuentra la patrona de Funchal, </w:t>
      </w:r>
      <w:proofErr w:type="spellStart"/>
      <w:r w:rsidRPr="005773EB">
        <w:rPr>
          <w:rFonts w:ascii="Times New Roman" w:eastAsia="Times New Roman" w:hAnsi="Times New Roman" w:cs="Times New Roman"/>
          <w:sz w:val="22"/>
          <w:szCs w:val="22"/>
          <w:lang w:eastAsia="es-ES"/>
        </w:rPr>
        <w:t>Nossa</w:t>
      </w:r>
      <w:proofErr w:type="spellEnd"/>
      <w:r w:rsidRPr="005773EB">
        <w:rPr>
          <w:rFonts w:ascii="Times New Roman" w:eastAsia="Times New Roman" w:hAnsi="Times New Roman" w:cs="Times New Roman"/>
          <w:sz w:val="22"/>
          <w:szCs w:val="22"/>
          <w:lang w:eastAsia="es-ES"/>
        </w:rPr>
        <w:t xml:space="preserve"> </w:t>
      </w:r>
      <w:proofErr w:type="spellStart"/>
      <w:r w:rsidRPr="005773EB">
        <w:rPr>
          <w:rFonts w:ascii="Times New Roman" w:eastAsia="Times New Roman" w:hAnsi="Times New Roman" w:cs="Times New Roman"/>
          <w:sz w:val="22"/>
          <w:szCs w:val="22"/>
          <w:lang w:eastAsia="es-ES"/>
        </w:rPr>
        <w:t>Senhora</w:t>
      </w:r>
      <w:proofErr w:type="spellEnd"/>
      <w:r w:rsidRPr="005773EB">
        <w:rPr>
          <w:rFonts w:ascii="Times New Roman" w:eastAsia="Times New Roman" w:hAnsi="Times New Roman" w:cs="Times New Roman"/>
          <w:sz w:val="22"/>
          <w:szCs w:val="22"/>
          <w:lang w:eastAsia="es-ES"/>
        </w:rPr>
        <w:t xml:space="preserve"> do Monte. Un rincón tranquilo que invita a respirar despacio.</w:t>
      </w:r>
    </w:p>
    <w:p w14:paraId="2099E1A4"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Después disfrutarás de un almuerzo concertado, perfecto para recargar energías antes de seguir con la ruta.</w:t>
      </w:r>
    </w:p>
    <w:p w14:paraId="4A721177"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Por la tarde descubrirás la parte histórica de Funchal, la capital de la isla, con sus calles llenas de vida, su mezcla de tradición y modernidad y ese ambiente atlántico que la hace única.</w:t>
      </w:r>
    </w:p>
    <w:p w14:paraId="52832767" w14:textId="77777777" w:rsidR="00CB3423" w:rsidRPr="00D42337" w:rsidRDefault="00CB3423" w:rsidP="00CC55F1">
      <w:pPr>
        <w:spacing w:line="276" w:lineRule="auto"/>
        <w:ind w:right="566"/>
        <w:jc w:val="both"/>
        <w:rPr>
          <w:rFonts w:ascii="Times New Roman" w:eastAsia="Times New Roman" w:hAnsi="Times New Roman" w:cs="Times New Roman"/>
          <w:sz w:val="22"/>
          <w:szCs w:val="22"/>
          <w:lang w:eastAsia="es-ES"/>
        </w:rPr>
      </w:pPr>
    </w:p>
    <w:p w14:paraId="2C86906F" w14:textId="119691EA" w:rsidR="00D97426" w:rsidRPr="00D42337" w:rsidRDefault="005773EB"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30/07</w:t>
      </w:r>
      <w:r w:rsidR="002727B1" w:rsidRPr="00D42337">
        <w:rPr>
          <w:rFonts w:ascii="Times New Roman" w:eastAsia="Times New Roman" w:hAnsi="Times New Roman" w:cs="Times New Roman"/>
          <w:b/>
          <w:bCs/>
          <w:sz w:val="22"/>
          <w:szCs w:val="22"/>
          <w:lang w:eastAsia="es-ES"/>
        </w:rPr>
        <w:t xml:space="preserve"> </w:t>
      </w:r>
      <w:r w:rsidR="00D97426" w:rsidRPr="00D42337">
        <w:rPr>
          <w:rFonts w:ascii="Times New Roman" w:eastAsia="Times New Roman" w:hAnsi="Times New Roman" w:cs="Times New Roman"/>
          <w:sz w:val="22"/>
          <w:szCs w:val="22"/>
          <w:lang w:eastAsia="es-ES"/>
        </w:rPr>
        <w:t xml:space="preserve">– </w:t>
      </w:r>
      <w:r>
        <w:rPr>
          <w:rFonts w:ascii="Times New Roman" w:eastAsia="Times New Roman" w:hAnsi="Times New Roman" w:cs="Times New Roman"/>
          <w:b/>
          <w:bCs/>
          <w:sz w:val="22"/>
          <w:szCs w:val="22"/>
          <w:lang w:eastAsia="es-ES"/>
        </w:rPr>
        <w:t>S</w:t>
      </w:r>
      <w:r w:rsidRPr="005773EB">
        <w:rPr>
          <w:rFonts w:ascii="Times New Roman" w:eastAsia="Times New Roman" w:hAnsi="Times New Roman" w:cs="Times New Roman"/>
          <w:b/>
          <w:bCs/>
          <w:sz w:val="22"/>
          <w:szCs w:val="22"/>
          <w:lang w:eastAsia="es-ES"/>
        </w:rPr>
        <w:t>udoeste de la isla de </w:t>
      </w:r>
      <w:r>
        <w:rPr>
          <w:rFonts w:ascii="Times New Roman" w:eastAsia="Times New Roman" w:hAnsi="Times New Roman" w:cs="Times New Roman"/>
          <w:b/>
          <w:bCs/>
          <w:sz w:val="22"/>
          <w:szCs w:val="22"/>
          <w:lang w:eastAsia="es-ES"/>
        </w:rPr>
        <w:t>M</w:t>
      </w:r>
      <w:r w:rsidRPr="005773EB">
        <w:rPr>
          <w:rFonts w:ascii="Times New Roman" w:eastAsia="Times New Roman" w:hAnsi="Times New Roman" w:cs="Times New Roman"/>
          <w:b/>
          <w:bCs/>
          <w:sz w:val="22"/>
          <w:szCs w:val="22"/>
          <w:lang w:eastAsia="es-ES"/>
        </w:rPr>
        <w:t>adeira</w:t>
      </w:r>
      <w:r>
        <w:rPr>
          <w:rFonts w:ascii="Times New Roman" w:eastAsia="Times New Roman" w:hAnsi="Times New Roman" w:cs="Times New Roman"/>
          <w:b/>
          <w:bCs/>
          <w:sz w:val="22"/>
          <w:szCs w:val="22"/>
          <w:lang w:eastAsia="es-ES"/>
        </w:rPr>
        <w:t xml:space="preserve"> </w:t>
      </w:r>
      <w:r w:rsidR="00F51E36" w:rsidRPr="00D42337">
        <w:rPr>
          <w:rFonts w:ascii="Times New Roman" w:eastAsia="Times New Roman" w:hAnsi="Times New Roman" w:cs="Times New Roman"/>
          <w:b/>
          <w:bCs/>
          <w:sz w:val="22"/>
          <w:szCs w:val="22"/>
          <w:lang w:eastAsia="es-ES"/>
        </w:rPr>
        <w:t>(D/</w:t>
      </w:r>
      <w:r w:rsidR="00917DEC" w:rsidRPr="00D42337">
        <w:rPr>
          <w:rFonts w:ascii="Times New Roman" w:eastAsia="Times New Roman" w:hAnsi="Times New Roman" w:cs="Times New Roman"/>
          <w:b/>
          <w:bCs/>
          <w:sz w:val="22"/>
          <w:szCs w:val="22"/>
          <w:lang w:eastAsia="es-ES"/>
        </w:rPr>
        <w:t>A</w:t>
      </w:r>
      <w:r w:rsidR="00744D7E">
        <w:rPr>
          <w:rFonts w:ascii="Times New Roman" w:eastAsia="Times New Roman" w:hAnsi="Times New Roman" w:cs="Times New Roman"/>
          <w:b/>
          <w:bCs/>
          <w:sz w:val="22"/>
          <w:szCs w:val="22"/>
          <w:lang w:eastAsia="es-ES"/>
        </w:rPr>
        <w:t>/C</w:t>
      </w:r>
      <w:r w:rsidR="00F51E36" w:rsidRPr="00D42337">
        <w:rPr>
          <w:rFonts w:ascii="Times New Roman" w:eastAsia="Times New Roman" w:hAnsi="Times New Roman" w:cs="Times New Roman"/>
          <w:b/>
          <w:bCs/>
          <w:sz w:val="22"/>
          <w:szCs w:val="22"/>
          <w:lang w:eastAsia="es-ES"/>
        </w:rPr>
        <w:t>)</w:t>
      </w:r>
    </w:p>
    <w:p w14:paraId="6FF95DFA"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Hoy saldrás rumbo al pequeño pueblo de </w:t>
      </w:r>
      <w:proofErr w:type="spellStart"/>
      <w:r w:rsidRPr="005773EB">
        <w:rPr>
          <w:rFonts w:ascii="Times New Roman" w:eastAsia="Times New Roman" w:hAnsi="Times New Roman" w:cs="Times New Roman"/>
          <w:sz w:val="22"/>
          <w:szCs w:val="22"/>
          <w:lang w:eastAsia="es-ES"/>
        </w:rPr>
        <w:t>Jardim</w:t>
      </w:r>
      <w:proofErr w:type="spellEnd"/>
      <w:r w:rsidRPr="005773EB">
        <w:rPr>
          <w:rFonts w:ascii="Times New Roman" w:eastAsia="Times New Roman" w:hAnsi="Times New Roman" w:cs="Times New Roman"/>
          <w:sz w:val="22"/>
          <w:szCs w:val="22"/>
          <w:lang w:eastAsia="es-ES"/>
        </w:rPr>
        <w:t xml:space="preserve"> do Mar, un rincón tranquilo que parece vivir al ritmo del océano. Desde allí continuarás hacia </w:t>
      </w:r>
      <w:proofErr w:type="spellStart"/>
      <w:r w:rsidRPr="005773EB">
        <w:rPr>
          <w:rFonts w:ascii="Times New Roman" w:eastAsia="Times New Roman" w:hAnsi="Times New Roman" w:cs="Times New Roman"/>
          <w:sz w:val="22"/>
          <w:szCs w:val="22"/>
          <w:lang w:eastAsia="es-ES"/>
        </w:rPr>
        <w:t>Calheta</w:t>
      </w:r>
      <w:proofErr w:type="spellEnd"/>
      <w:r w:rsidRPr="005773EB">
        <w:rPr>
          <w:rFonts w:ascii="Times New Roman" w:eastAsia="Times New Roman" w:hAnsi="Times New Roman" w:cs="Times New Roman"/>
          <w:sz w:val="22"/>
          <w:szCs w:val="22"/>
          <w:lang w:eastAsia="es-ES"/>
        </w:rPr>
        <w:t>, donde se encuentran las dos únicas playas de arena de toda Madeira (dejando a un lado la de Porto Santo, claro). Tendrás tiempo libre para pasear por la orilla, sentir el Atlántico cerca y desconectar un rato.</w:t>
      </w:r>
    </w:p>
    <w:p w14:paraId="4C973409" w14:textId="77777777"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Después te espera un almuerzo en restaurante, perfecto para seguir la jornada con energía.</w:t>
      </w:r>
    </w:p>
    <w:p w14:paraId="1954F0F4" w14:textId="35A5419D" w:rsidR="005773EB" w:rsidRPr="005773EB" w:rsidRDefault="005773EB" w:rsidP="005773EB">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 xml:space="preserve">La ruta continúa hacia Madalena do Mar, conocida por sus extensas plantaciones de plátano que dibujan terrazas verdes junto al mar. Más tarde visitarás Ponta do Sol, un pueblo que cuelga literalmente sobre el Atlántico. Está situado al sur de la isla, entre Ribeira Brava y </w:t>
      </w:r>
      <w:proofErr w:type="spellStart"/>
      <w:r w:rsidRPr="005773EB">
        <w:rPr>
          <w:rFonts w:ascii="Times New Roman" w:eastAsia="Times New Roman" w:hAnsi="Times New Roman" w:cs="Times New Roman"/>
          <w:sz w:val="22"/>
          <w:szCs w:val="22"/>
          <w:lang w:eastAsia="es-ES"/>
        </w:rPr>
        <w:t>Calheta</w:t>
      </w:r>
      <w:proofErr w:type="spellEnd"/>
      <w:r w:rsidRPr="005773EB">
        <w:rPr>
          <w:rFonts w:ascii="Times New Roman" w:eastAsia="Times New Roman" w:hAnsi="Times New Roman" w:cs="Times New Roman"/>
          <w:sz w:val="22"/>
          <w:szCs w:val="22"/>
          <w:lang w:eastAsia="es-ES"/>
        </w:rPr>
        <w:t>, a pocos kilómetros de Funchal. Sus paisajes son majestuosos: bosques, montañas y, dominándolo todo, la meseta de Paúl da Serra. Al finalizar el día, regresarás al hotel para descansar.</w:t>
      </w:r>
    </w:p>
    <w:p w14:paraId="1F92F191" w14:textId="77777777" w:rsidR="002045AA" w:rsidRPr="00D42337" w:rsidRDefault="002045AA" w:rsidP="002045AA">
      <w:pPr>
        <w:spacing w:line="276" w:lineRule="auto"/>
        <w:ind w:left="566" w:right="566"/>
        <w:jc w:val="both"/>
        <w:rPr>
          <w:rFonts w:ascii="Times New Roman" w:eastAsia="Times New Roman" w:hAnsi="Times New Roman" w:cs="Times New Roman"/>
          <w:sz w:val="22"/>
          <w:szCs w:val="22"/>
          <w:lang w:eastAsia="es-ES"/>
        </w:rPr>
      </w:pPr>
    </w:p>
    <w:p w14:paraId="67ABB0AB" w14:textId="431F936D" w:rsidR="00D97426" w:rsidRPr="00D42337" w:rsidRDefault="005773EB"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31/07</w:t>
      </w:r>
      <w:r w:rsidR="00D97426" w:rsidRPr="00D42337">
        <w:rPr>
          <w:rFonts w:ascii="Times New Roman" w:eastAsia="Times New Roman" w:hAnsi="Times New Roman" w:cs="Times New Roman"/>
          <w:b/>
          <w:bCs/>
          <w:sz w:val="22"/>
          <w:szCs w:val="22"/>
          <w:lang w:eastAsia="es-ES"/>
        </w:rPr>
        <w:t xml:space="preserve"> – </w:t>
      </w:r>
      <w:r>
        <w:rPr>
          <w:rFonts w:ascii="Times New Roman" w:hAnsi="Times New Roman" w:cs="Times New Roman"/>
          <w:b/>
          <w:bCs/>
          <w:sz w:val="22"/>
          <w:szCs w:val="22"/>
        </w:rPr>
        <w:t>Funchal</w:t>
      </w:r>
      <w:r w:rsidR="002045AA" w:rsidRPr="00D42337">
        <w:rPr>
          <w:rFonts w:ascii="Times New Roman" w:eastAsia="Times New Roman" w:hAnsi="Times New Roman" w:cs="Times New Roman"/>
          <w:b/>
          <w:bCs/>
          <w:sz w:val="22"/>
          <w:szCs w:val="22"/>
          <w:lang w:eastAsia="es-ES"/>
        </w:rPr>
        <w:t xml:space="preserve"> </w:t>
      </w:r>
      <w:r w:rsidR="00F51E36" w:rsidRPr="00D42337">
        <w:rPr>
          <w:rFonts w:ascii="Times New Roman" w:eastAsia="Times New Roman" w:hAnsi="Times New Roman" w:cs="Times New Roman"/>
          <w:b/>
          <w:bCs/>
          <w:sz w:val="22"/>
          <w:szCs w:val="22"/>
          <w:lang w:eastAsia="es-ES"/>
        </w:rPr>
        <w:t>(D</w:t>
      </w:r>
      <w:r w:rsidR="00744D7E">
        <w:rPr>
          <w:rFonts w:ascii="Times New Roman" w:eastAsia="Times New Roman" w:hAnsi="Times New Roman" w:cs="Times New Roman"/>
          <w:b/>
          <w:bCs/>
          <w:sz w:val="22"/>
          <w:szCs w:val="22"/>
          <w:lang w:eastAsia="es-ES"/>
        </w:rPr>
        <w:t>/</w:t>
      </w:r>
      <w:r w:rsidR="002045AA">
        <w:rPr>
          <w:rFonts w:ascii="Times New Roman" w:eastAsia="Times New Roman" w:hAnsi="Times New Roman" w:cs="Times New Roman"/>
          <w:b/>
          <w:bCs/>
          <w:sz w:val="22"/>
          <w:szCs w:val="22"/>
          <w:lang w:eastAsia="es-ES"/>
        </w:rPr>
        <w:t>A</w:t>
      </w:r>
      <w:r w:rsidR="00F51E36" w:rsidRPr="00D42337">
        <w:rPr>
          <w:rFonts w:ascii="Times New Roman" w:eastAsia="Times New Roman" w:hAnsi="Times New Roman" w:cs="Times New Roman"/>
          <w:b/>
          <w:bCs/>
          <w:sz w:val="22"/>
          <w:szCs w:val="22"/>
          <w:lang w:eastAsia="es-ES"/>
        </w:rPr>
        <w:t>)</w:t>
      </w:r>
    </w:p>
    <w:p w14:paraId="12EF97E8" w14:textId="47FB4939" w:rsidR="00F01FD2" w:rsidRDefault="005773EB" w:rsidP="00F01FD2">
      <w:pPr>
        <w:spacing w:line="276" w:lineRule="auto"/>
        <w:ind w:left="566" w:right="566"/>
        <w:jc w:val="both"/>
        <w:rPr>
          <w:rFonts w:ascii="Times New Roman" w:eastAsia="Times New Roman" w:hAnsi="Times New Roman" w:cs="Times New Roman"/>
          <w:sz w:val="22"/>
          <w:szCs w:val="22"/>
          <w:lang w:eastAsia="es-ES"/>
        </w:rPr>
      </w:pPr>
      <w:r w:rsidRPr="005773EB">
        <w:rPr>
          <w:rFonts w:ascii="Times New Roman" w:eastAsia="Times New Roman" w:hAnsi="Times New Roman" w:cs="Times New Roman"/>
          <w:sz w:val="22"/>
          <w:szCs w:val="22"/>
          <w:lang w:eastAsia="es-ES"/>
        </w:rPr>
        <w:t>Hoy tienes el día</w:t>
      </w:r>
      <w:r w:rsidRPr="005A000C">
        <w:rPr>
          <w:rFonts w:ascii="Times New Roman" w:eastAsia="Times New Roman" w:hAnsi="Times New Roman" w:cs="Times New Roman"/>
          <w:sz w:val="22"/>
          <w:szCs w:val="22"/>
          <w:lang w:eastAsia="es-ES"/>
        </w:rPr>
        <w:t xml:space="preserve"> libre</w:t>
      </w:r>
      <w:r w:rsidRPr="005773EB">
        <w:rPr>
          <w:rFonts w:ascii="Times New Roman" w:eastAsia="Times New Roman" w:hAnsi="Times New Roman" w:cs="Times New Roman"/>
          <w:sz w:val="22"/>
          <w:szCs w:val="22"/>
          <w:lang w:eastAsia="es-ES"/>
        </w:rPr>
        <w:t xml:space="preserve"> para disfrutarlo como tú quieras. Puedes perderte por las calles de Funchal, acercarte al puerto, probar alguna que otra especialidad local o simplemente descansar y dejar que la isla te marque el ritmo. Aquí no hay prisas, solo oportunidades para saborear Madeira a tu manera.</w:t>
      </w:r>
    </w:p>
    <w:p w14:paraId="572AD6F2" w14:textId="77777777" w:rsidR="005773EB" w:rsidRPr="00F01FD2" w:rsidRDefault="005773EB" w:rsidP="00F01FD2">
      <w:pPr>
        <w:spacing w:line="276" w:lineRule="auto"/>
        <w:ind w:left="566" w:right="566"/>
        <w:jc w:val="both"/>
        <w:rPr>
          <w:rFonts w:ascii="Times New Roman" w:eastAsia="Times New Roman" w:hAnsi="Times New Roman" w:cs="Times New Roman"/>
          <w:sz w:val="22"/>
          <w:szCs w:val="22"/>
          <w:lang w:eastAsia="es-ES"/>
        </w:rPr>
      </w:pPr>
    </w:p>
    <w:p w14:paraId="7EADB11A" w14:textId="63E47C16" w:rsidR="00D97426" w:rsidRPr="00D42337" w:rsidRDefault="005A000C"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01/08 - </w:t>
      </w:r>
      <w:r>
        <w:rPr>
          <w:rFonts w:ascii="Times New Roman" w:eastAsia="Times New Roman" w:hAnsi="Times New Roman" w:cs="Times New Roman"/>
          <w:b/>
          <w:bCs/>
          <w:sz w:val="22"/>
          <w:szCs w:val="22"/>
        </w:rPr>
        <w:t>R</w:t>
      </w:r>
      <w:r w:rsidRPr="005A000C">
        <w:rPr>
          <w:rFonts w:ascii="Times New Roman" w:eastAsia="Times New Roman" w:hAnsi="Times New Roman" w:cs="Times New Roman"/>
          <w:b/>
          <w:bCs/>
          <w:sz w:val="22"/>
          <w:szCs w:val="22"/>
        </w:rPr>
        <w:t>ibeiro frío - </w:t>
      </w:r>
      <w:r>
        <w:rPr>
          <w:rFonts w:ascii="Times New Roman" w:eastAsia="Times New Roman" w:hAnsi="Times New Roman" w:cs="Times New Roman"/>
          <w:b/>
          <w:bCs/>
          <w:sz w:val="22"/>
          <w:szCs w:val="22"/>
        </w:rPr>
        <w:t>S</w:t>
      </w:r>
      <w:r w:rsidRPr="005A000C">
        <w:rPr>
          <w:rFonts w:ascii="Times New Roman" w:eastAsia="Times New Roman" w:hAnsi="Times New Roman" w:cs="Times New Roman"/>
          <w:b/>
          <w:bCs/>
          <w:sz w:val="22"/>
          <w:szCs w:val="22"/>
        </w:rPr>
        <w:t>antana - </w:t>
      </w:r>
      <w:r>
        <w:rPr>
          <w:rFonts w:ascii="Times New Roman" w:eastAsia="Times New Roman" w:hAnsi="Times New Roman" w:cs="Times New Roman"/>
          <w:b/>
          <w:bCs/>
          <w:sz w:val="22"/>
          <w:szCs w:val="22"/>
        </w:rPr>
        <w:t>S</w:t>
      </w:r>
      <w:r w:rsidRPr="005A000C">
        <w:rPr>
          <w:rFonts w:ascii="Times New Roman" w:eastAsia="Times New Roman" w:hAnsi="Times New Roman" w:cs="Times New Roman"/>
          <w:b/>
          <w:bCs/>
          <w:sz w:val="22"/>
          <w:szCs w:val="22"/>
        </w:rPr>
        <w:t>ao lorenzo - </w:t>
      </w:r>
      <w:proofErr w:type="spellStart"/>
      <w:r>
        <w:rPr>
          <w:rFonts w:ascii="Times New Roman" w:eastAsia="Times New Roman" w:hAnsi="Times New Roman" w:cs="Times New Roman"/>
          <w:b/>
          <w:bCs/>
          <w:sz w:val="22"/>
          <w:szCs w:val="22"/>
        </w:rPr>
        <w:t>M</w:t>
      </w:r>
      <w:r w:rsidRPr="005A000C">
        <w:rPr>
          <w:rFonts w:ascii="Times New Roman" w:eastAsia="Times New Roman" w:hAnsi="Times New Roman" w:cs="Times New Roman"/>
          <w:b/>
          <w:bCs/>
          <w:sz w:val="22"/>
          <w:szCs w:val="22"/>
        </w:rPr>
        <w:t>achico</w:t>
      </w:r>
      <w:proofErr w:type="spellEnd"/>
      <w:r w:rsidRPr="00D42337">
        <w:rPr>
          <w:rFonts w:ascii="Times New Roman" w:eastAsia="Times New Roman" w:hAnsi="Times New Roman" w:cs="Times New Roman"/>
          <w:b/>
          <w:bCs/>
          <w:sz w:val="22"/>
          <w:szCs w:val="22"/>
          <w:lang w:eastAsia="es-ES"/>
        </w:rPr>
        <w:t xml:space="preserve"> </w:t>
      </w:r>
      <w:r w:rsidR="00F51E36" w:rsidRPr="00D42337">
        <w:rPr>
          <w:rFonts w:ascii="Times New Roman" w:eastAsia="Times New Roman" w:hAnsi="Times New Roman" w:cs="Times New Roman"/>
          <w:b/>
          <w:bCs/>
          <w:sz w:val="22"/>
          <w:szCs w:val="22"/>
          <w:lang w:eastAsia="es-ES"/>
        </w:rPr>
        <w:t>(D</w:t>
      </w:r>
      <w:r w:rsidR="0045164E" w:rsidRPr="00D42337">
        <w:rPr>
          <w:rFonts w:ascii="Times New Roman" w:eastAsia="Times New Roman" w:hAnsi="Times New Roman" w:cs="Times New Roman"/>
          <w:b/>
          <w:bCs/>
          <w:sz w:val="22"/>
          <w:szCs w:val="22"/>
          <w:lang w:eastAsia="es-ES"/>
        </w:rPr>
        <w:t>/A</w:t>
      </w:r>
      <w:r w:rsidR="00744D7E">
        <w:rPr>
          <w:rFonts w:ascii="Times New Roman" w:eastAsia="Times New Roman" w:hAnsi="Times New Roman" w:cs="Times New Roman"/>
          <w:b/>
          <w:bCs/>
          <w:sz w:val="22"/>
          <w:szCs w:val="22"/>
          <w:lang w:eastAsia="es-ES"/>
        </w:rPr>
        <w:t>/C</w:t>
      </w:r>
      <w:r w:rsidR="00F51E36" w:rsidRPr="00D42337">
        <w:rPr>
          <w:rFonts w:ascii="Times New Roman" w:eastAsia="Times New Roman" w:hAnsi="Times New Roman" w:cs="Times New Roman"/>
          <w:b/>
          <w:bCs/>
          <w:sz w:val="22"/>
          <w:szCs w:val="22"/>
          <w:lang w:eastAsia="es-ES"/>
        </w:rPr>
        <w:t>)</w:t>
      </w:r>
    </w:p>
    <w:p w14:paraId="56A9C42A" w14:textId="3F0FA7BB"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Hoy pondrás rumbo a Ribeiro Frio, un lugar donde el verde lo abraza todo. Allí harás una pequeña caminata por la Levada dos </w:t>
      </w:r>
      <w:proofErr w:type="spellStart"/>
      <w:r w:rsidRPr="005A000C">
        <w:rPr>
          <w:rFonts w:ascii="Times New Roman" w:eastAsia="Times New Roman" w:hAnsi="Times New Roman" w:cs="Times New Roman"/>
          <w:sz w:val="22"/>
          <w:szCs w:val="22"/>
          <w:lang w:eastAsia="es-ES"/>
        </w:rPr>
        <w:t>Balcões</w:t>
      </w:r>
      <w:proofErr w:type="spellEnd"/>
      <w:r w:rsidRPr="005A000C">
        <w:rPr>
          <w:rFonts w:ascii="Times New Roman" w:eastAsia="Times New Roman" w:hAnsi="Times New Roman" w:cs="Times New Roman"/>
          <w:sz w:val="22"/>
          <w:szCs w:val="22"/>
          <w:lang w:eastAsia="es-ES"/>
        </w:rPr>
        <w:t>, un sendero sencillo que te regala unas vistas que parecen pintadas a mano. Después de la visita continuarás hacia Santana, famosa por sus casas tradicionales con techos de paja, aquellas que construían los primeros colonos portugueses. Tras explorar el pueblo, disfrutarás de un almuerzo en restaurante, perfecto para reponer fuerzas antes de seguir la ruta.</w:t>
      </w:r>
    </w:p>
    <w:p w14:paraId="68AC8148" w14:textId="31D2C0B6"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Por la tarde te llevaré hasta la punta de São </w:t>
      </w:r>
      <w:proofErr w:type="spellStart"/>
      <w:r w:rsidRPr="005A000C">
        <w:rPr>
          <w:rFonts w:ascii="Times New Roman" w:eastAsia="Times New Roman" w:hAnsi="Times New Roman" w:cs="Times New Roman"/>
          <w:sz w:val="22"/>
          <w:szCs w:val="22"/>
          <w:lang w:eastAsia="es-ES"/>
        </w:rPr>
        <w:t>Lourenço</w:t>
      </w:r>
      <w:proofErr w:type="spellEnd"/>
      <w:r w:rsidRPr="005A000C">
        <w:rPr>
          <w:rFonts w:ascii="Times New Roman" w:eastAsia="Times New Roman" w:hAnsi="Times New Roman" w:cs="Times New Roman"/>
          <w:sz w:val="22"/>
          <w:szCs w:val="22"/>
          <w:lang w:eastAsia="es-ES"/>
        </w:rPr>
        <w:t xml:space="preserve">, una lengua de roca que se adentra en el mar y marca la frontera natural entre el norte y el sur de la isla. Es un paisaje distinto, más salvaje, más desnudo, donde el Atlántico golpea con fuerza. El día terminará en </w:t>
      </w:r>
      <w:proofErr w:type="spellStart"/>
      <w:r w:rsidRPr="005A000C">
        <w:rPr>
          <w:rFonts w:ascii="Times New Roman" w:eastAsia="Times New Roman" w:hAnsi="Times New Roman" w:cs="Times New Roman"/>
          <w:sz w:val="22"/>
          <w:szCs w:val="22"/>
          <w:lang w:eastAsia="es-ES"/>
        </w:rPr>
        <w:t>Machico</w:t>
      </w:r>
      <w:proofErr w:type="spellEnd"/>
      <w:r w:rsidRPr="005A000C">
        <w:rPr>
          <w:rFonts w:ascii="Times New Roman" w:eastAsia="Times New Roman" w:hAnsi="Times New Roman" w:cs="Times New Roman"/>
          <w:sz w:val="22"/>
          <w:szCs w:val="22"/>
          <w:lang w:eastAsia="es-ES"/>
        </w:rPr>
        <w:t>, la que fue la primera capital de Madeira. Un lugar lleno de historia donde podrás imaginar cómo comenzó todo en esta isla.</w:t>
      </w:r>
    </w:p>
    <w:p w14:paraId="0357A7E2" w14:textId="77777777" w:rsidR="00917DEC" w:rsidRPr="00D42337"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655360AC" w:rsidR="00D97426" w:rsidRPr="00D42337" w:rsidRDefault="005A000C"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02/08</w:t>
      </w:r>
      <w:r w:rsidR="00D97426" w:rsidRPr="00D42337">
        <w:rPr>
          <w:rFonts w:ascii="Times New Roman" w:eastAsia="Times New Roman" w:hAnsi="Times New Roman" w:cs="Times New Roman"/>
          <w:b/>
          <w:bCs/>
          <w:sz w:val="22"/>
          <w:szCs w:val="22"/>
          <w:lang w:eastAsia="es-ES"/>
        </w:rPr>
        <w:t xml:space="preserve"> – </w:t>
      </w:r>
      <w:proofErr w:type="spellStart"/>
      <w:r>
        <w:rPr>
          <w:rFonts w:ascii="Times New Roman" w:eastAsia="Times New Roman" w:hAnsi="Times New Roman" w:cs="Times New Roman"/>
          <w:b/>
          <w:bCs/>
          <w:sz w:val="22"/>
          <w:szCs w:val="22"/>
        </w:rPr>
        <w:t>B</w:t>
      </w:r>
      <w:r w:rsidRPr="005A000C">
        <w:rPr>
          <w:rFonts w:ascii="Times New Roman" w:eastAsia="Times New Roman" w:hAnsi="Times New Roman" w:cs="Times New Roman"/>
          <w:b/>
          <w:bCs/>
          <w:sz w:val="22"/>
          <w:szCs w:val="22"/>
        </w:rPr>
        <w:t>arcelos</w:t>
      </w:r>
      <w:proofErr w:type="spellEnd"/>
      <w:r w:rsidRPr="005A000C">
        <w:rPr>
          <w:rFonts w:ascii="Times New Roman" w:eastAsia="Times New Roman" w:hAnsi="Times New Roman" w:cs="Times New Roman"/>
          <w:b/>
          <w:bCs/>
          <w:sz w:val="22"/>
          <w:szCs w:val="22"/>
        </w:rPr>
        <w:t> - </w:t>
      </w:r>
      <w:r>
        <w:rPr>
          <w:rFonts w:ascii="Times New Roman" w:eastAsia="Times New Roman" w:hAnsi="Times New Roman" w:cs="Times New Roman"/>
          <w:b/>
          <w:bCs/>
          <w:sz w:val="22"/>
          <w:szCs w:val="22"/>
        </w:rPr>
        <w:t>E</w:t>
      </w:r>
      <w:r w:rsidRPr="005A000C">
        <w:rPr>
          <w:rFonts w:ascii="Times New Roman" w:eastAsia="Times New Roman" w:hAnsi="Times New Roman" w:cs="Times New Roman"/>
          <w:b/>
          <w:bCs/>
          <w:sz w:val="22"/>
          <w:szCs w:val="22"/>
        </w:rPr>
        <w:t>ira do serrado - </w:t>
      </w:r>
      <w:proofErr w:type="spellStart"/>
      <w:r>
        <w:rPr>
          <w:rFonts w:ascii="Times New Roman" w:eastAsia="Times New Roman" w:hAnsi="Times New Roman" w:cs="Times New Roman"/>
          <w:b/>
          <w:bCs/>
          <w:sz w:val="22"/>
          <w:szCs w:val="22"/>
        </w:rPr>
        <w:t>C</w:t>
      </w:r>
      <w:r w:rsidRPr="005A000C">
        <w:rPr>
          <w:rFonts w:ascii="Times New Roman" w:eastAsia="Times New Roman" w:hAnsi="Times New Roman" w:cs="Times New Roman"/>
          <w:b/>
          <w:bCs/>
          <w:sz w:val="22"/>
          <w:szCs w:val="22"/>
        </w:rPr>
        <w:t>amara</w:t>
      </w:r>
      <w:proofErr w:type="spellEnd"/>
      <w:r w:rsidRPr="005A000C">
        <w:rPr>
          <w:rFonts w:ascii="Times New Roman" w:eastAsia="Times New Roman" w:hAnsi="Times New Roman" w:cs="Times New Roman"/>
          <w:b/>
          <w:bCs/>
          <w:sz w:val="22"/>
          <w:szCs w:val="22"/>
        </w:rPr>
        <w:t> de lobos </w:t>
      </w:r>
      <w:r w:rsidR="00F51E36" w:rsidRPr="00D42337">
        <w:rPr>
          <w:rFonts w:ascii="Times New Roman" w:eastAsia="Times New Roman" w:hAnsi="Times New Roman" w:cs="Times New Roman"/>
          <w:b/>
          <w:bCs/>
          <w:sz w:val="22"/>
          <w:szCs w:val="22"/>
          <w:lang w:eastAsia="es-ES"/>
        </w:rPr>
        <w:t>(D</w:t>
      </w:r>
      <w:r w:rsidR="00744D7E">
        <w:rPr>
          <w:rFonts w:ascii="Times New Roman" w:eastAsia="Times New Roman" w:hAnsi="Times New Roman" w:cs="Times New Roman"/>
          <w:b/>
          <w:bCs/>
          <w:sz w:val="22"/>
          <w:szCs w:val="22"/>
          <w:lang w:eastAsia="es-ES"/>
        </w:rPr>
        <w:t>/</w:t>
      </w:r>
      <w:r w:rsidR="00D25BB1">
        <w:rPr>
          <w:rFonts w:ascii="Times New Roman" w:eastAsia="Times New Roman" w:hAnsi="Times New Roman" w:cs="Times New Roman"/>
          <w:b/>
          <w:bCs/>
          <w:sz w:val="22"/>
          <w:szCs w:val="22"/>
          <w:lang w:eastAsia="es-ES"/>
        </w:rPr>
        <w:t>A/</w:t>
      </w:r>
      <w:r w:rsidR="00744D7E">
        <w:rPr>
          <w:rFonts w:ascii="Times New Roman" w:eastAsia="Times New Roman" w:hAnsi="Times New Roman" w:cs="Times New Roman"/>
          <w:b/>
          <w:bCs/>
          <w:sz w:val="22"/>
          <w:szCs w:val="22"/>
          <w:lang w:eastAsia="es-ES"/>
        </w:rPr>
        <w:t>C</w:t>
      </w:r>
      <w:r w:rsidR="00F51E36" w:rsidRPr="00D42337">
        <w:rPr>
          <w:rFonts w:ascii="Times New Roman" w:eastAsia="Times New Roman" w:hAnsi="Times New Roman" w:cs="Times New Roman"/>
          <w:b/>
          <w:bCs/>
          <w:sz w:val="22"/>
          <w:szCs w:val="22"/>
          <w:lang w:eastAsia="es-ES"/>
        </w:rPr>
        <w:t>)</w:t>
      </w:r>
    </w:p>
    <w:p w14:paraId="17413C03" w14:textId="7F6C9B94"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Por la mañana te llevaré al mirador de Pico dos </w:t>
      </w:r>
      <w:proofErr w:type="spellStart"/>
      <w:r w:rsidRPr="005A000C">
        <w:rPr>
          <w:rFonts w:ascii="Times New Roman" w:eastAsia="Times New Roman" w:hAnsi="Times New Roman" w:cs="Times New Roman"/>
          <w:sz w:val="22"/>
          <w:szCs w:val="22"/>
          <w:lang w:eastAsia="es-ES"/>
        </w:rPr>
        <w:t>Barcelos</w:t>
      </w:r>
      <w:proofErr w:type="spellEnd"/>
      <w:r w:rsidRPr="005A000C">
        <w:rPr>
          <w:rFonts w:ascii="Times New Roman" w:eastAsia="Times New Roman" w:hAnsi="Times New Roman" w:cs="Times New Roman"/>
          <w:sz w:val="22"/>
          <w:szCs w:val="22"/>
          <w:lang w:eastAsia="es-ES"/>
        </w:rPr>
        <w:t xml:space="preserve">, un lugar perfecto para empezar el día. Desde aquí se abre una vista panorámica espectacular de la bahía de Funchal, con las islas Desertas decorando el horizonte como un telón de fondo. La ruta continúa hacia Eira do Serrado, a más de mil metros de altitud. Desde este punto las vistas sobre </w:t>
      </w:r>
      <w:proofErr w:type="spellStart"/>
      <w:r w:rsidRPr="005A000C">
        <w:rPr>
          <w:rFonts w:ascii="Times New Roman" w:eastAsia="Times New Roman" w:hAnsi="Times New Roman" w:cs="Times New Roman"/>
          <w:sz w:val="22"/>
          <w:szCs w:val="22"/>
          <w:lang w:eastAsia="es-ES"/>
        </w:rPr>
        <w:t>Curral</w:t>
      </w:r>
      <w:proofErr w:type="spellEnd"/>
      <w:r w:rsidRPr="005A000C">
        <w:rPr>
          <w:rFonts w:ascii="Times New Roman" w:eastAsia="Times New Roman" w:hAnsi="Times New Roman" w:cs="Times New Roman"/>
          <w:sz w:val="22"/>
          <w:szCs w:val="22"/>
          <w:lang w:eastAsia="es-ES"/>
        </w:rPr>
        <w:t xml:space="preserve"> das Freiras son impresionantes: un pequeño pueblo escondido en el corazón de un valle profundo rodeado de montañas abruptas.</w:t>
      </w:r>
    </w:p>
    <w:p w14:paraId="3CA80659" w14:textId="77777777"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lastRenderedPageBreak/>
        <w:t>Después disfrutarás de un almuerzo concertado, ideal para hacer una pausa tranquila antes de seguir explorando.</w:t>
      </w:r>
    </w:p>
    <w:p w14:paraId="15085435" w14:textId="77777777" w:rsidR="005A000C"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 xml:space="preserve">Por la tarde nos acercaremos a </w:t>
      </w:r>
      <w:proofErr w:type="spellStart"/>
      <w:r w:rsidRPr="005A000C">
        <w:rPr>
          <w:rFonts w:ascii="Times New Roman" w:eastAsia="Times New Roman" w:hAnsi="Times New Roman" w:cs="Times New Roman"/>
          <w:sz w:val="22"/>
          <w:szCs w:val="22"/>
          <w:lang w:eastAsia="es-ES"/>
        </w:rPr>
        <w:t>Câmara</w:t>
      </w:r>
      <w:proofErr w:type="spellEnd"/>
      <w:r w:rsidRPr="005A000C">
        <w:rPr>
          <w:rFonts w:ascii="Times New Roman" w:eastAsia="Times New Roman" w:hAnsi="Times New Roman" w:cs="Times New Roman"/>
          <w:sz w:val="22"/>
          <w:szCs w:val="22"/>
          <w:lang w:eastAsia="es-ES"/>
        </w:rPr>
        <w:t xml:space="preserve"> de Lobos, un pueblo pesquero lleno de color, pequeñas barcas y ese ambiente auténtico que enamoró incluso a Winston Churchill cuando decidió pintarlo.</w:t>
      </w:r>
    </w:p>
    <w:p w14:paraId="7641A92D" w14:textId="34B288DF" w:rsidR="00D25BB1" w:rsidRPr="005A000C" w:rsidRDefault="005A000C" w:rsidP="005A000C">
      <w:pPr>
        <w:spacing w:line="276" w:lineRule="auto"/>
        <w:ind w:left="566" w:right="566"/>
        <w:jc w:val="both"/>
        <w:rPr>
          <w:rFonts w:ascii="Times New Roman" w:eastAsia="Times New Roman" w:hAnsi="Times New Roman" w:cs="Times New Roman"/>
          <w:sz w:val="22"/>
          <w:szCs w:val="22"/>
          <w:lang w:eastAsia="es-ES"/>
        </w:rPr>
      </w:pPr>
      <w:r w:rsidRPr="005A000C">
        <w:rPr>
          <w:rFonts w:ascii="Times New Roman" w:eastAsia="Times New Roman" w:hAnsi="Times New Roman" w:cs="Times New Roman"/>
          <w:sz w:val="22"/>
          <w:szCs w:val="22"/>
          <w:lang w:eastAsia="es-ES"/>
        </w:rPr>
        <w:t>Al finalizar la visita, regreso al hotel para descansar.</w:t>
      </w:r>
    </w:p>
    <w:p w14:paraId="106C26A5" w14:textId="77777777" w:rsidR="00E537CA" w:rsidRPr="00D42337"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1AE7BE14" w:rsidR="00D97426" w:rsidRPr="00D42337" w:rsidRDefault="005A000C"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03/08</w:t>
      </w:r>
      <w:r w:rsidR="00D97426" w:rsidRPr="00D42337">
        <w:rPr>
          <w:rFonts w:ascii="Times New Roman" w:eastAsia="Times New Roman" w:hAnsi="Times New Roman" w:cs="Times New Roman"/>
          <w:b/>
          <w:bCs/>
          <w:sz w:val="22"/>
          <w:szCs w:val="22"/>
          <w:lang w:eastAsia="es-ES"/>
        </w:rPr>
        <w:t xml:space="preserve"> – </w:t>
      </w:r>
      <w:r w:rsidR="0049755D">
        <w:rPr>
          <w:rFonts w:ascii="Times New Roman" w:eastAsia="Times New Roman" w:hAnsi="Times New Roman" w:cs="Times New Roman"/>
          <w:b/>
          <w:bCs/>
          <w:sz w:val="22"/>
          <w:szCs w:val="22"/>
        </w:rPr>
        <w:t>Funchal</w:t>
      </w:r>
      <w:r w:rsidR="00D25BB1" w:rsidRPr="00D42337">
        <w:rPr>
          <w:rFonts w:ascii="Times New Roman" w:eastAsia="Times New Roman" w:hAnsi="Times New Roman" w:cs="Times New Roman"/>
          <w:b/>
          <w:bCs/>
          <w:sz w:val="22"/>
          <w:szCs w:val="22"/>
          <w:lang w:eastAsia="es-ES"/>
        </w:rPr>
        <w:t xml:space="preserve"> </w:t>
      </w:r>
      <w:r w:rsidR="00F51E36" w:rsidRPr="00D42337">
        <w:rPr>
          <w:rFonts w:ascii="Times New Roman" w:eastAsia="Times New Roman" w:hAnsi="Times New Roman" w:cs="Times New Roman"/>
          <w:b/>
          <w:bCs/>
          <w:sz w:val="22"/>
          <w:szCs w:val="22"/>
          <w:lang w:eastAsia="es-ES"/>
        </w:rPr>
        <w:t>(D</w:t>
      </w:r>
      <w:r w:rsidR="0045164E" w:rsidRPr="00D42337">
        <w:rPr>
          <w:rFonts w:ascii="Times New Roman" w:eastAsia="Times New Roman" w:hAnsi="Times New Roman" w:cs="Times New Roman"/>
          <w:b/>
          <w:bCs/>
          <w:sz w:val="22"/>
          <w:szCs w:val="22"/>
          <w:lang w:eastAsia="es-ES"/>
        </w:rPr>
        <w:t>/A</w:t>
      </w:r>
      <w:r w:rsidR="00F51E36" w:rsidRPr="00D42337">
        <w:rPr>
          <w:rFonts w:ascii="Times New Roman" w:eastAsia="Times New Roman" w:hAnsi="Times New Roman" w:cs="Times New Roman"/>
          <w:b/>
          <w:bCs/>
          <w:sz w:val="22"/>
          <w:szCs w:val="22"/>
          <w:lang w:eastAsia="es-ES"/>
        </w:rPr>
        <w:t>)</w:t>
      </w:r>
    </w:p>
    <w:p w14:paraId="26FBE3F5" w14:textId="66DB9A7B" w:rsidR="0045164E" w:rsidRPr="0049755D" w:rsidRDefault="0049755D" w:rsidP="0045164E">
      <w:pPr>
        <w:spacing w:line="276" w:lineRule="auto"/>
        <w:ind w:left="566" w:right="566"/>
        <w:jc w:val="both"/>
        <w:rPr>
          <w:rFonts w:ascii="Times New Roman" w:eastAsia="Times New Roman" w:hAnsi="Times New Roman" w:cs="Times New Roman"/>
          <w:sz w:val="22"/>
          <w:szCs w:val="22"/>
          <w:lang w:eastAsia="es-ES"/>
        </w:rPr>
      </w:pPr>
      <w:r w:rsidRPr="0049755D">
        <w:rPr>
          <w:rFonts w:ascii="Times New Roman" w:eastAsia="Times New Roman" w:hAnsi="Times New Roman" w:cs="Times New Roman"/>
          <w:sz w:val="22"/>
          <w:szCs w:val="22"/>
          <w:lang w:eastAsia="es-ES"/>
        </w:rPr>
        <w:t>Hoy tienes el día libre para disfrutarlo a tu manera. Puedes volver a pasear por el casco histórico, acercarte al mercado, sentarte frente al mar o simplemente dejarte llevar por el ritmo tranquilo de Madeira. Tú decides cómo saborear este día.</w:t>
      </w:r>
    </w:p>
    <w:p w14:paraId="153E0C6B" w14:textId="77777777" w:rsidR="0049755D" w:rsidRPr="00D42337" w:rsidRDefault="0049755D" w:rsidP="0045164E">
      <w:pPr>
        <w:spacing w:line="276" w:lineRule="auto"/>
        <w:ind w:left="566" w:right="566"/>
        <w:jc w:val="both"/>
        <w:rPr>
          <w:rFonts w:ascii="Times New Roman" w:eastAsia="Times New Roman" w:hAnsi="Times New Roman" w:cs="Times New Roman"/>
          <w:b/>
          <w:bCs/>
          <w:sz w:val="22"/>
          <w:szCs w:val="22"/>
          <w:lang w:eastAsia="es-ES"/>
        </w:rPr>
      </w:pPr>
    </w:p>
    <w:p w14:paraId="6449E14E" w14:textId="294ECACE" w:rsidR="003C4874" w:rsidRPr="00D42337" w:rsidRDefault="0049755D" w:rsidP="0049755D">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04/08</w:t>
      </w:r>
      <w:r w:rsidR="00D97426" w:rsidRPr="00D42337">
        <w:rPr>
          <w:rFonts w:ascii="Times New Roman" w:eastAsia="Times New Roman" w:hAnsi="Times New Roman" w:cs="Times New Roman"/>
          <w:b/>
          <w:bCs/>
          <w:sz w:val="22"/>
          <w:szCs w:val="22"/>
          <w:lang w:eastAsia="es-ES"/>
        </w:rPr>
        <w:t xml:space="preserve"> – </w:t>
      </w:r>
      <w:r>
        <w:rPr>
          <w:rFonts w:ascii="Times New Roman" w:eastAsia="Times New Roman" w:hAnsi="Times New Roman" w:cs="Times New Roman"/>
          <w:b/>
          <w:bCs/>
          <w:sz w:val="22"/>
          <w:szCs w:val="22"/>
        </w:rPr>
        <w:t>Funchal-Vuelo de regreso a Barcelona</w:t>
      </w:r>
      <w:r w:rsidR="00D25BB1" w:rsidRPr="00D42337">
        <w:rPr>
          <w:rFonts w:ascii="Times New Roman" w:eastAsia="Times New Roman" w:hAnsi="Times New Roman" w:cs="Times New Roman"/>
          <w:b/>
          <w:bCs/>
          <w:sz w:val="22"/>
          <w:szCs w:val="22"/>
          <w:lang w:eastAsia="es-ES"/>
        </w:rPr>
        <w:t xml:space="preserve"> </w:t>
      </w:r>
      <w:r w:rsidR="00F51E36" w:rsidRPr="00D42337">
        <w:rPr>
          <w:rFonts w:ascii="Times New Roman" w:eastAsia="Times New Roman" w:hAnsi="Times New Roman" w:cs="Times New Roman"/>
          <w:b/>
          <w:bCs/>
          <w:sz w:val="22"/>
          <w:szCs w:val="22"/>
          <w:lang w:eastAsia="es-ES"/>
        </w:rPr>
        <w:t>(D)</w:t>
      </w:r>
    </w:p>
    <w:p w14:paraId="238C4528" w14:textId="0F4A93E3" w:rsidR="00075AEE" w:rsidRPr="0049755D" w:rsidRDefault="0049755D" w:rsidP="00075AEE">
      <w:pPr>
        <w:spacing w:line="276" w:lineRule="auto"/>
        <w:ind w:left="566" w:right="566"/>
        <w:jc w:val="both"/>
        <w:rPr>
          <w:rFonts w:ascii="Times New Roman" w:eastAsia="Times New Roman" w:hAnsi="Times New Roman" w:cs="Times New Roman"/>
          <w:sz w:val="22"/>
          <w:szCs w:val="22"/>
          <w:lang w:eastAsia="es-ES"/>
        </w:rPr>
      </w:pPr>
      <w:r w:rsidRPr="0049755D">
        <w:rPr>
          <w:rFonts w:ascii="Times New Roman" w:eastAsia="Times New Roman" w:hAnsi="Times New Roman" w:cs="Times New Roman"/>
          <w:sz w:val="22"/>
          <w:szCs w:val="22"/>
          <w:lang w:eastAsia="es-ES"/>
        </w:rPr>
        <w:t>Después del desayuno, te trasladaran al aeropuerto para tomar tu vuelo de regreso a Barcelona.</w:t>
      </w:r>
    </w:p>
    <w:p w14:paraId="536D2177" w14:textId="77777777" w:rsidR="00260A0C" w:rsidRPr="00D42337"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D42337"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D42337" w:rsidRDefault="00BF13C9" w:rsidP="003B7F62">
      <w:pPr>
        <w:spacing w:line="276" w:lineRule="auto"/>
        <w:ind w:left="566" w:right="566"/>
        <w:jc w:val="both"/>
        <w:rPr>
          <w:rFonts w:ascii="Times New Roman" w:eastAsia="Times New Roman" w:hAnsi="Times New Roman" w:cs="Times New Roman"/>
          <w:sz w:val="22"/>
          <w:szCs w:val="22"/>
        </w:rPr>
        <w:sectPr w:rsidR="00BF13C9" w:rsidRPr="00D42337" w:rsidSect="00BF13C9">
          <w:type w:val="continuous"/>
          <w:pgSz w:w="11870" w:h="16787"/>
          <w:pgMar w:top="57" w:right="0" w:bottom="62" w:left="0" w:header="0" w:footer="5" w:gutter="0"/>
          <w:cols w:space="4"/>
          <w:docGrid w:linePitch="100" w:charSpace="8192"/>
        </w:sectPr>
      </w:pPr>
      <w:r w:rsidRPr="00D42337">
        <w:rPr>
          <w:rFonts w:ascii="Times New Roman" w:eastAsia="Times New Roman" w:hAnsi="Times New Roman" w:cs="Times New Roman"/>
          <w:color w:val="222222"/>
          <w:sz w:val="16"/>
          <w:szCs w:val="16"/>
          <w:lang w:eastAsia="es-ES"/>
        </w:rPr>
        <w:t xml:space="preserve">*Comidas: </w:t>
      </w:r>
      <w:r w:rsidR="005F2AE9" w:rsidRPr="00D42337">
        <w:rPr>
          <w:rFonts w:ascii="Times New Roman" w:eastAsia="Times New Roman" w:hAnsi="Times New Roman" w:cs="Times New Roman"/>
          <w:color w:val="222222"/>
          <w:sz w:val="16"/>
          <w:szCs w:val="16"/>
          <w:lang w:eastAsia="es-ES"/>
        </w:rPr>
        <w:t>D</w:t>
      </w:r>
      <w:r w:rsidRPr="00D42337">
        <w:rPr>
          <w:rFonts w:ascii="Times New Roman" w:eastAsia="Times New Roman" w:hAnsi="Times New Roman" w:cs="Times New Roman"/>
          <w:color w:val="222222"/>
          <w:sz w:val="16"/>
          <w:szCs w:val="16"/>
          <w:lang w:eastAsia="es-ES"/>
        </w:rPr>
        <w:t xml:space="preserve"> = Desayuno; </w:t>
      </w:r>
      <w:r w:rsidR="005F2AE9" w:rsidRPr="00D42337">
        <w:rPr>
          <w:rFonts w:ascii="Times New Roman" w:eastAsia="Times New Roman" w:hAnsi="Times New Roman" w:cs="Times New Roman"/>
          <w:color w:val="222222"/>
          <w:sz w:val="16"/>
          <w:szCs w:val="16"/>
          <w:lang w:eastAsia="es-ES"/>
        </w:rPr>
        <w:t>A</w:t>
      </w:r>
      <w:r w:rsidRPr="00D42337">
        <w:rPr>
          <w:rFonts w:ascii="Times New Roman" w:eastAsia="Times New Roman" w:hAnsi="Times New Roman" w:cs="Times New Roman"/>
          <w:color w:val="222222"/>
          <w:sz w:val="16"/>
          <w:szCs w:val="16"/>
          <w:lang w:eastAsia="es-ES"/>
        </w:rPr>
        <w:t xml:space="preserve"> = Comida; </w:t>
      </w:r>
      <w:r w:rsidR="005F2AE9" w:rsidRPr="00D42337">
        <w:rPr>
          <w:rFonts w:ascii="Times New Roman" w:eastAsia="Times New Roman" w:hAnsi="Times New Roman" w:cs="Times New Roman"/>
          <w:color w:val="222222"/>
          <w:sz w:val="16"/>
          <w:szCs w:val="16"/>
          <w:lang w:eastAsia="es-ES"/>
        </w:rPr>
        <w:t>C</w:t>
      </w:r>
      <w:r w:rsidRPr="00D42337">
        <w:rPr>
          <w:rFonts w:ascii="Times New Roman" w:eastAsia="Times New Roman" w:hAnsi="Times New Roman" w:cs="Times New Roman"/>
          <w:color w:val="222222"/>
          <w:sz w:val="16"/>
          <w:szCs w:val="16"/>
          <w:lang w:eastAsia="es-ES"/>
        </w:rPr>
        <w:t xml:space="preserve"> = Cena</w:t>
      </w:r>
      <w:r w:rsidR="00AB1BF6" w:rsidRPr="00D42337">
        <w:rPr>
          <w:rFonts w:ascii="Times New Roman" w:eastAsia="Times New Roman" w:hAnsi="Times New Roman" w:cs="Times New Roman"/>
          <w:color w:val="222222"/>
          <w:sz w:val="16"/>
          <w:szCs w:val="16"/>
          <w:lang w:eastAsia="es-ES"/>
        </w:rPr>
        <w:t>.</w:t>
      </w:r>
    </w:p>
    <w:p w14:paraId="67993D2B" w14:textId="1A79447C" w:rsidR="002F1C3E" w:rsidRPr="00D42337" w:rsidRDefault="00E537CA" w:rsidP="007130B9">
      <w:pPr>
        <w:shd w:val="clear" w:color="auto" w:fill="99BB1B"/>
        <w:spacing w:before="283" w:after="141"/>
        <w:ind w:left="566" w:right="566"/>
        <w:jc w:val="center"/>
        <w:rPr>
          <w:rFonts w:ascii="Times New Roman" w:hAnsi="Times New Roman" w:cs="Times New Roman"/>
        </w:rPr>
      </w:pPr>
      <w:r w:rsidRPr="00D42337">
        <w:rPr>
          <w:rFonts w:ascii="Times New Roman" w:eastAsia="Times New Roman" w:hAnsi="Times New Roman" w:cs="Times New Roman"/>
          <w:b/>
          <w:sz w:val="32"/>
          <w:szCs w:val="32"/>
        </w:rPr>
        <w:lastRenderedPageBreak/>
        <w:t>Precios</w:t>
      </w:r>
    </w:p>
    <w:p w14:paraId="0C058416" w14:textId="06E92248" w:rsidR="0062778C" w:rsidRPr="00D42337"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D42337">
        <w:rPr>
          <w:rFonts w:ascii="Times New Roman" w:eastAsia="Times New Roman" w:hAnsi="Times New Roman" w:cs="Times New Roman"/>
          <w:b/>
          <w:bCs/>
          <w:color w:val="222222"/>
          <w:sz w:val="22"/>
          <w:szCs w:val="22"/>
          <w:lang w:eastAsia="es-ES"/>
        </w:rPr>
        <w:t>Precio por persona</w:t>
      </w:r>
      <w:r w:rsidR="00571ECD">
        <w:rPr>
          <w:rFonts w:ascii="Times New Roman" w:eastAsia="Times New Roman" w:hAnsi="Times New Roman" w:cs="Times New Roman"/>
          <w:b/>
          <w:bCs/>
          <w:color w:val="222222"/>
          <w:sz w:val="22"/>
          <w:szCs w:val="22"/>
          <w:lang w:eastAsia="es-ES"/>
        </w:rPr>
        <w:t>: Desde</w:t>
      </w:r>
      <w:r w:rsidRPr="00D42337">
        <w:rPr>
          <w:rFonts w:ascii="Times New Roman" w:eastAsia="Times New Roman" w:hAnsi="Times New Roman" w:cs="Times New Roman"/>
          <w:b/>
          <w:bCs/>
          <w:color w:val="222222"/>
          <w:sz w:val="22"/>
          <w:szCs w:val="22"/>
          <w:lang w:eastAsia="es-ES"/>
        </w:rPr>
        <w:t xml:space="preserve"> </w:t>
      </w:r>
      <w:r w:rsidR="0018057D">
        <w:rPr>
          <w:rFonts w:ascii="Times New Roman" w:eastAsia="Times New Roman" w:hAnsi="Times New Roman" w:cs="Times New Roman"/>
          <w:b/>
          <w:bCs/>
          <w:color w:val="222222"/>
          <w:sz w:val="22"/>
          <w:szCs w:val="22"/>
          <w:lang w:eastAsia="es-ES"/>
        </w:rPr>
        <w:t>1.865</w:t>
      </w:r>
      <w:r w:rsidRPr="00D42337">
        <w:rPr>
          <w:rFonts w:ascii="Times New Roman" w:eastAsia="Times New Roman" w:hAnsi="Times New Roman" w:cs="Times New Roman"/>
          <w:b/>
          <w:bCs/>
          <w:color w:val="222222"/>
          <w:sz w:val="22"/>
          <w:szCs w:val="22"/>
          <w:lang w:eastAsia="es-ES"/>
        </w:rPr>
        <w:t xml:space="preserve">€ - Grupo en base a </w:t>
      </w:r>
      <w:r w:rsidR="00C27609">
        <w:rPr>
          <w:rFonts w:ascii="Times New Roman" w:eastAsia="Times New Roman" w:hAnsi="Times New Roman" w:cs="Times New Roman"/>
          <w:b/>
          <w:bCs/>
          <w:color w:val="222222"/>
          <w:sz w:val="22"/>
          <w:szCs w:val="22"/>
          <w:lang w:eastAsia="es-ES"/>
        </w:rPr>
        <w:t>20</w:t>
      </w:r>
      <w:r w:rsidRPr="00D42337">
        <w:rPr>
          <w:rFonts w:ascii="Times New Roman" w:eastAsia="Times New Roman" w:hAnsi="Times New Roman" w:cs="Times New Roman"/>
          <w:b/>
          <w:bCs/>
          <w:color w:val="222222"/>
          <w:sz w:val="22"/>
          <w:szCs w:val="22"/>
          <w:lang w:eastAsia="es-ES"/>
        </w:rPr>
        <w:t xml:space="preserve"> personas (en hab. doble)</w:t>
      </w:r>
      <w:r w:rsidR="00571ECD">
        <w:rPr>
          <w:rFonts w:ascii="Times New Roman" w:eastAsia="Times New Roman" w:hAnsi="Times New Roman" w:cs="Times New Roman"/>
          <w:b/>
          <w:bCs/>
          <w:color w:val="222222"/>
          <w:sz w:val="22"/>
          <w:szCs w:val="22"/>
          <w:lang w:eastAsia="es-ES"/>
        </w:rPr>
        <w:t>.</w:t>
      </w:r>
    </w:p>
    <w:p w14:paraId="04C4A777" w14:textId="7013DB9B" w:rsidR="00895052" w:rsidRPr="00D42337"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D42337">
        <w:rPr>
          <w:rFonts w:ascii="Times New Roman" w:eastAsia="Times New Roman" w:hAnsi="Times New Roman" w:cs="Times New Roman"/>
          <w:b/>
          <w:bCs/>
          <w:color w:val="222222"/>
          <w:sz w:val="22"/>
          <w:szCs w:val="22"/>
          <w:lang w:eastAsia="es-ES"/>
        </w:rPr>
        <w:t>Suplementos</w:t>
      </w:r>
      <w:r w:rsidRPr="00D42337">
        <w:rPr>
          <w:rFonts w:ascii="Times New Roman" w:eastAsia="Times New Roman" w:hAnsi="Times New Roman" w:cs="Times New Roman"/>
          <w:color w:val="222222"/>
          <w:sz w:val="22"/>
          <w:szCs w:val="22"/>
          <w:lang w:eastAsia="es-ES"/>
        </w:rPr>
        <w:t>:</w:t>
      </w:r>
    </w:p>
    <w:p w14:paraId="0E66A348" w14:textId="6166592F" w:rsidR="00895052" w:rsidRPr="00D42337"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D42337">
        <w:rPr>
          <w:rFonts w:ascii="Times New Roman" w:eastAsia="Times New Roman" w:hAnsi="Times New Roman" w:cs="Times New Roman"/>
          <w:color w:val="222222"/>
          <w:sz w:val="22"/>
          <w:szCs w:val="22"/>
          <w:lang w:eastAsia="es-ES"/>
        </w:rPr>
        <w:t xml:space="preserve">Habitación individual: </w:t>
      </w:r>
      <w:r w:rsidR="0082494D" w:rsidRPr="00D42337">
        <w:rPr>
          <w:rFonts w:ascii="Times New Roman" w:eastAsia="Times New Roman" w:hAnsi="Times New Roman" w:cs="Times New Roman"/>
          <w:color w:val="222222"/>
          <w:sz w:val="22"/>
          <w:szCs w:val="22"/>
          <w:lang w:eastAsia="es-ES"/>
        </w:rPr>
        <w:t xml:space="preserve"> </w:t>
      </w:r>
      <w:r w:rsidR="0018057D">
        <w:rPr>
          <w:rFonts w:ascii="Times New Roman" w:eastAsia="Times New Roman" w:hAnsi="Times New Roman" w:cs="Times New Roman"/>
          <w:color w:val="222222"/>
          <w:sz w:val="22"/>
          <w:szCs w:val="22"/>
          <w:lang w:eastAsia="es-ES"/>
        </w:rPr>
        <w:t>720</w:t>
      </w:r>
      <w:r w:rsidR="00346FFF">
        <w:rPr>
          <w:rFonts w:ascii="Times New Roman" w:eastAsia="Times New Roman" w:hAnsi="Times New Roman" w:cs="Times New Roman"/>
          <w:color w:val="222222"/>
          <w:sz w:val="22"/>
          <w:szCs w:val="22"/>
          <w:lang w:eastAsia="es-ES"/>
        </w:rPr>
        <w:t>€</w:t>
      </w:r>
    </w:p>
    <w:p w14:paraId="24FDD5F5" w14:textId="77777777" w:rsidR="00E537CA" w:rsidRPr="00D42337" w:rsidRDefault="00E537CA" w:rsidP="00E537CA">
      <w:pPr>
        <w:pStyle w:val="Prrafodelista"/>
        <w:ind w:left="1287" w:right="566"/>
        <w:jc w:val="both"/>
        <w:rPr>
          <w:rFonts w:ascii="Times New Roman" w:eastAsia="Times New Roman" w:hAnsi="Times New Roman" w:cs="Times New Roman"/>
          <w:i/>
          <w:sz w:val="18"/>
        </w:rPr>
      </w:pPr>
    </w:p>
    <w:p w14:paraId="3098059F" w14:textId="77777777" w:rsidR="00E537CA" w:rsidRPr="00D42337" w:rsidRDefault="00E537CA" w:rsidP="00502F0B">
      <w:pPr>
        <w:ind w:right="566"/>
        <w:jc w:val="both"/>
        <w:rPr>
          <w:rFonts w:ascii="Times New Roman" w:eastAsia="Times New Roman" w:hAnsi="Times New Roman" w:cs="Times New Roman"/>
          <w:i/>
          <w:sz w:val="18"/>
        </w:rPr>
      </w:pPr>
    </w:p>
    <w:p w14:paraId="27830715" w14:textId="715E7732" w:rsidR="00E537CA" w:rsidRPr="00D42337" w:rsidRDefault="00E537CA" w:rsidP="006E74F9">
      <w:pPr>
        <w:ind w:left="708" w:right="566"/>
        <w:jc w:val="both"/>
        <w:rPr>
          <w:rFonts w:ascii="Times New Roman" w:eastAsia="Times New Roman" w:hAnsi="Times New Roman" w:cs="Times New Roman"/>
          <w:i/>
          <w:sz w:val="18"/>
        </w:rPr>
      </w:pPr>
      <w:r w:rsidRPr="00D42337">
        <w:rPr>
          <w:rFonts w:ascii="Times New Roman" w:eastAsia="Times New Roman" w:hAnsi="Times New Roman" w:cs="Times New Roman"/>
          <w:i/>
          <w:sz w:val="18"/>
        </w:rPr>
        <w:t xml:space="preserve">Precios calculados sobre la base de moneda local del país, tasas e impuestos a fecha </w:t>
      </w:r>
      <w:r w:rsidR="0018057D">
        <w:rPr>
          <w:rFonts w:ascii="Times New Roman" w:eastAsia="Times New Roman" w:hAnsi="Times New Roman" w:cs="Times New Roman"/>
          <w:i/>
          <w:sz w:val="18"/>
        </w:rPr>
        <w:t>12</w:t>
      </w:r>
      <w:r w:rsidRPr="00D42337">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D42337"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D42337">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D42337">
        <w:rPr>
          <w:rFonts w:ascii="Times New Roman" w:eastAsia="Times New Roman" w:hAnsi="Times New Roman" w:cs="Times New Roman"/>
          <w:b/>
          <w:sz w:val="28"/>
          <w:szCs w:val="28"/>
        </w:rPr>
        <w:t>Servicios incluidos</w:t>
      </w:r>
      <w:r w:rsidR="00BF13C9" w:rsidRPr="00D42337">
        <w:rPr>
          <w:rFonts w:ascii="Times New Roman" w:eastAsia="Times New Roman" w:hAnsi="Times New Roman" w:cs="Times New Roman"/>
          <w:b/>
          <w:sz w:val="28"/>
          <w:szCs w:val="28"/>
        </w:rPr>
        <w:t xml:space="preserve"> / </w:t>
      </w:r>
      <w:r w:rsidRPr="00D42337">
        <w:rPr>
          <w:rFonts w:ascii="Times New Roman" w:eastAsia="Times New Roman" w:hAnsi="Times New Roman" w:cs="Times New Roman"/>
          <w:b/>
          <w:sz w:val="28"/>
          <w:szCs w:val="28"/>
        </w:rPr>
        <w:t xml:space="preserve">Servicios </w:t>
      </w:r>
      <w:r w:rsidR="00BF13C9" w:rsidRPr="00D42337">
        <w:rPr>
          <w:rFonts w:ascii="Times New Roman" w:eastAsia="Times New Roman" w:hAnsi="Times New Roman" w:cs="Times New Roman"/>
          <w:b/>
          <w:sz w:val="28"/>
          <w:szCs w:val="28"/>
        </w:rPr>
        <w:t>no inclu</w:t>
      </w:r>
      <w:r w:rsidRPr="00D42337">
        <w:rPr>
          <w:rFonts w:ascii="Times New Roman" w:eastAsia="Times New Roman" w:hAnsi="Times New Roman" w:cs="Times New Roman"/>
          <w:b/>
          <w:sz w:val="28"/>
          <w:szCs w:val="28"/>
        </w:rPr>
        <w:t xml:space="preserve">idos </w:t>
      </w:r>
    </w:p>
    <w:p w14:paraId="2E62E66D" w14:textId="232EB9B1" w:rsidR="0052631F" w:rsidRPr="00D42337" w:rsidRDefault="00BF13C9" w:rsidP="0052631F">
      <w:pPr>
        <w:spacing w:line="276" w:lineRule="auto"/>
        <w:ind w:left="566" w:right="671"/>
        <w:jc w:val="both"/>
        <w:rPr>
          <w:rFonts w:ascii="Times New Roman" w:eastAsia="Times New Roman" w:hAnsi="Times New Roman" w:cs="Times New Roman"/>
          <w:b/>
          <w:sz w:val="22"/>
          <w:szCs w:val="22"/>
        </w:rPr>
      </w:pPr>
      <w:r w:rsidRPr="00D42337">
        <w:rPr>
          <w:rFonts w:ascii="Times New Roman" w:eastAsia="Times New Roman" w:hAnsi="Times New Roman" w:cs="Times New Roman"/>
          <w:b/>
          <w:sz w:val="22"/>
          <w:szCs w:val="22"/>
        </w:rPr>
        <w:t xml:space="preserve">Incluye  </w:t>
      </w:r>
    </w:p>
    <w:p w14:paraId="3C222244" w14:textId="77777777" w:rsidR="0008116D" w:rsidRPr="00D42337"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D42337"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D42337"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79305DF" w14:textId="221AF9C3" w:rsidR="00C04407" w:rsidRDefault="00C04407"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Vuelo</w:t>
      </w:r>
      <w:r w:rsidR="002B47CD">
        <w:rPr>
          <w:rFonts w:ascii="Times New Roman" w:eastAsia="Times New Roman" w:hAnsi="Times New Roman" w:cs="Times New Roman"/>
          <w:sz w:val="22"/>
          <w:szCs w:val="22"/>
          <w:lang w:eastAsia="es-ES"/>
        </w:rPr>
        <w:t xml:space="preserve"> internacional</w:t>
      </w:r>
    </w:p>
    <w:p w14:paraId="2FC1F406" w14:textId="7FFCAF75" w:rsidR="002B47CD" w:rsidRPr="004100F9" w:rsidRDefault="002B47CD"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Tasas aéreas </w:t>
      </w:r>
    </w:p>
    <w:p w14:paraId="0C53C3B7" w14:textId="22322739" w:rsidR="00F66E63" w:rsidRPr="004100F9"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El traslado desde/hasta el aeropuerto a la llegada y a la salida</w:t>
      </w:r>
    </w:p>
    <w:p w14:paraId="6D957E67" w14:textId="55805BF2" w:rsidR="004100F9"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4100F9">
        <w:rPr>
          <w:rFonts w:ascii="Times New Roman" w:eastAsia="Century Gothic" w:hAnsi="Times New Roman" w:cs="Times New Roman"/>
          <w:color w:val="000000"/>
          <w:sz w:val="22"/>
          <w:szCs w:val="22"/>
        </w:rPr>
        <w:t xml:space="preserve">Guías locales de habla hispana </w:t>
      </w:r>
    </w:p>
    <w:p w14:paraId="5F037E12" w14:textId="12299143" w:rsidR="002B47CD" w:rsidRPr="004100F9" w:rsidRDefault="002B47CD"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Pr>
          <w:rFonts w:ascii="Times New Roman" w:eastAsia="Century Gothic" w:hAnsi="Times New Roman" w:cs="Times New Roman"/>
          <w:color w:val="000000"/>
          <w:sz w:val="22"/>
          <w:szCs w:val="22"/>
        </w:rPr>
        <w:t>Bebidas durante las comidas (agua y vino)</w:t>
      </w:r>
    </w:p>
    <w:p w14:paraId="0B3B7E6C" w14:textId="15B9A3E9" w:rsidR="001F0020" w:rsidRPr="004100F9" w:rsidRDefault="00EA175E"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Tra</w:t>
      </w:r>
      <w:r w:rsidR="00F51E36" w:rsidRPr="004100F9">
        <w:rPr>
          <w:rFonts w:ascii="Times New Roman" w:eastAsia="Times New Roman" w:hAnsi="Times New Roman" w:cs="Times New Roman"/>
          <w:sz w:val="22"/>
          <w:szCs w:val="22"/>
          <w:lang w:eastAsia="es-ES"/>
        </w:rPr>
        <w:t>slado</w:t>
      </w:r>
      <w:r w:rsidR="00BA6511" w:rsidRPr="004100F9">
        <w:rPr>
          <w:rFonts w:ascii="Times New Roman" w:eastAsia="Times New Roman" w:hAnsi="Times New Roman" w:cs="Times New Roman"/>
          <w:sz w:val="22"/>
          <w:szCs w:val="22"/>
          <w:lang w:eastAsia="es-ES"/>
        </w:rPr>
        <w:t>s detallados en el itinerario</w:t>
      </w:r>
    </w:p>
    <w:p w14:paraId="2B7C5D56" w14:textId="122F5216" w:rsidR="00F66E63" w:rsidRPr="004100F9"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 xml:space="preserve">Alojamiento </w:t>
      </w:r>
      <w:r w:rsidR="006165A3" w:rsidRPr="004100F9">
        <w:rPr>
          <w:rFonts w:ascii="Times New Roman" w:eastAsia="Times New Roman" w:hAnsi="Times New Roman" w:cs="Times New Roman"/>
          <w:sz w:val="22"/>
          <w:szCs w:val="22"/>
          <w:lang w:eastAsia="es-ES"/>
        </w:rPr>
        <w:t>en habitación doble</w:t>
      </w:r>
    </w:p>
    <w:p w14:paraId="6496D13D" w14:textId="4164D8EA" w:rsidR="008C6B22" w:rsidRPr="004100F9" w:rsidRDefault="001F0020"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Comidas según itinerario</w:t>
      </w:r>
    </w:p>
    <w:p w14:paraId="75E4B43F" w14:textId="3207CECE"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 xml:space="preserve">Seguro de asistencia </w:t>
      </w:r>
      <w:r w:rsidR="00EA175E" w:rsidRPr="004100F9">
        <w:rPr>
          <w:rFonts w:ascii="Times New Roman" w:eastAsia="Times New Roman" w:hAnsi="Times New Roman" w:cs="Times New Roman"/>
          <w:sz w:val="22"/>
          <w:szCs w:val="22"/>
          <w:lang w:eastAsia="es-ES"/>
        </w:rPr>
        <w:t xml:space="preserve">sanitaria </w:t>
      </w:r>
      <w:r w:rsidRPr="004100F9">
        <w:rPr>
          <w:rFonts w:ascii="Times New Roman" w:eastAsia="Times New Roman" w:hAnsi="Times New Roman" w:cs="Times New Roman"/>
          <w:sz w:val="22"/>
          <w:szCs w:val="22"/>
          <w:lang w:eastAsia="es-ES"/>
        </w:rPr>
        <w:t xml:space="preserve">en viaje con coberturas de cancelación </w:t>
      </w:r>
    </w:p>
    <w:p w14:paraId="61E3DD54" w14:textId="77777777"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4100F9"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4100F9">
        <w:rPr>
          <w:rFonts w:ascii="Times New Roman" w:eastAsia="Times New Roman" w:hAnsi="Times New Roman" w:cs="Times New Roman"/>
          <w:sz w:val="22"/>
          <w:szCs w:val="22"/>
          <w:lang w:eastAsia="es-ES"/>
        </w:rPr>
        <w:t>Teléfono asistencia 24 horas durante el viaje</w:t>
      </w:r>
    </w:p>
    <w:p w14:paraId="377636C7" w14:textId="77777777" w:rsidR="00BF13C9" w:rsidRPr="00D42337"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D42337" w:rsidSect="00BF13C9">
          <w:type w:val="continuous"/>
          <w:pgSz w:w="11870" w:h="16787"/>
          <w:pgMar w:top="57" w:right="0" w:bottom="62" w:left="0" w:header="0" w:footer="5" w:gutter="0"/>
          <w:cols w:num="2" w:space="720"/>
          <w:docGrid w:linePitch="100" w:charSpace="8192"/>
        </w:sectPr>
      </w:pPr>
    </w:p>
    <w:p w14:paraId="1C9BBDBC" w14:textId="77777777" w:rsidR="000527D8" w:rsidRPr="00D42337"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D42337" w:rsidSect="0061001B">
          <w:type w:val="continuous"/>
          <w:pgSz w:w="11870" w:h="16787"/>
          <w:pgMar w:top="57" w:right="0" w:bottom="62" w:left="0" w:header="0" w:footer="5" w:gutter="0"/>
          <w:cols w:num="2" w:space="720"/>
          <w:docGrid w:linePitch="100" w:charSpace="8192"/>
        </w:sectPr>
      </w:pPr>
    </w:p>
    <w:p w14:paraId="4BEBB932" w14:textId="77817DB6" w:rsidR="008C6B22" w:rsidRPr="00D42337"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D42337">
        <w:rPr>
          <w:rFonts w:ascii="Times New Roman" w:eastAsia="Times New Roman" w:hAnsi="Times New Roman" w:cs="Times New Roman"/>
          <w:b/>
          <w:bCs/>
          <w:sz w:val="22"/>
          <w:szCs w:val="22"/>
          <w:lang w:eastAsia="es-ES"/>
        </w:rPr>
        <w:t>No incluye</w:t>
      </w:r>
    </w:p>
    <w:p w14:paraId="0DA6F947" w14:textId="11CC13C9" w:rsidR="000067B2" w:rsidRPr="00D42337"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Comidas no mencionadas</w:t>
      </w:r>
    </w:p>
    <w:p w14:paraId="5A55FC07" w14:textId="23DC301E" w:rsidR="0052631F" w:rsidRPr="00D42337"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Propinas</w:t>
      </w:r>
      <w:r w:rsidR="004B4F22" w:rsidRPr="00D42337">
        <w:rPr>
          <w:rFonts w:ascii="Times New Roman" w:eastAsia="Times New Roman" w:hAnsi="Times New Roman" w:cs="Times New Roman"/>
          <w:sz w:val="22"/>
          <w:szCs w:val="22"/>
          <w:lang w:eastAsia="es-ES"/>
        </w:rPr>
        <w:t xml:space="preserve"> y gastos personales</w:t>
      </w:r>
    </w:p>
    <w:p w14:paraId="0AA70B51" w14:textId="2ADED024" w:rsidR="0052631F" w:rsidRPr="00D42337"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Visitas y excursiones no mencionadas</w:t>
      </w:r>
      <w:r w:rsidR="008C6B22" w:rsidRPr="00D42337">
        <w:rPr>
          <w:rFonts w:ascii="Times New Roman" w:eastAsia="Times New Roman" w:hAnsi="Times New Roman" w:cs="Times New Roman"/>
          <w:sz w:val="22"/>
          <w:szCs w:val="22"/>
          <w:lang w:eastAsia="es-ES"/>
        </w:rPr>
        <w:t xml:space="preserve"> </w:t>
      </w:r>
    </w:p>
    <w:p w14:paraId="59B5DF99" w14:textId="1E86A2EF" w:rsidR="000067B2" w:rsidRPr="00D42337"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Transportes no mencionados</w:t>
      </w:r>
    </w:p>
    <w:p w14:paraId="7B438461" w14:textId="733DCF4E" w:rsidR="008E3AF2" w:rsidRPr="00D42337"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 xml:space="preserve">Reserva de </w:t>
      </w:r>
      <w:r w:rsidR="00D058A1" w:rsidRPr="00D42337">
        <w:rPr>
          <w:rFonts w:ascii="Times New Roman" w:eastAsia="Times New Roman" w:hAnsi="Times New Roman" w:cs="Times New Roman"/>
          <w:sz w:val="22"/>
          <w:szCs w:val="22"/>
          <w:lang w:eastAsia="es-ES"/>
        </w:rPr>
        <w:t>asientos en los vuelos</w:t>
      </w:r>
    </w:p>
    <w:p w14:paraId="6DB6FD11" w14:textId="62B52DF8" w:rsidR="008E3AF2" w:rsidRPr="00D42337"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proofErr w:type="spellStart"/>
      <w:r w:rsidRPr="00D42337">
        <w:rPr>
          <w:rFonts w:ascii="Times New Roman" w:eastAsia="Times New Roman" w:hAnsi="Times New Roman" w:cs="Times New Roman"/>
          <w:sz w:val="22"/>
          <w:szCs w:val="22"/>
          <w:lang w:eastAsia="es-ES"/>
        </w:rPr>
        <w:t>Check</w:t>
      </w:r>
      <w:proofErr w:type="spellEnd"/>
      <w:r w:rsidRPr="00D42337">
        <w:rPr>
          <w:rFonts w:ascii="Times New Roman" w:eastAsia="Times New Roman" w:hAnsi="Times New Roman" w:cs="Times New Roman"/>
          <w:sz w:val="22"/>
          <w:szCs w:val="22"/>
          <w:lang w:eastAsia="es-ES"/>
        </w:rPr>
        <w:t xml:space="preserve"> </w:t>
      </w:r>
      <w:r w:rsidR="00D058A1" w:rsidRPr="00D42337">
        <w:rPr>
          <w:rFonts w:ascii="Times New Roman" w:eastAsia="Times New Roman" w:hAnsi="Times New Roman" w:cs="Times New Roman"/>
          <w:sz w:val="22"/>
          <w:szCs w:val="22"/>
          <w:lang w:eastAsia="es-ES"/>
        </w:rPr>
        <w:t>in de los vuelos</w:t>
      </w:r>
    </w:p>
    <w:p w14:paraId="2041E77E" w14:textId="3E55DB22" w:rsidR="006E74F9"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D42337">
        <w:rPr>
          <w:rFonts w:ascii="Times New Roman" w:eastAsia="Times New Roman" w:hAnsi="Times New Roman" w:cs="Times New Roman"/>
          <w:sz w:val="22"/>
          <w:szCs w:val="22"/>
          <w:lang w:eastAsia="es-ES"/>
        </w:rPr>
        <w:t>Todo lo que no se mencione en el apartado anterior "El precio incluye"</w:t>
      </w:r>
    </w:p>
    <w:p w14:paraId="42386C8E" w14:textId="77777777" w:rsidR="004100F9" w:rsidRPr="004100F9" w:rsidRDefault="004100F9" w:rsidP="004100F9">
      <w:pPr>
        <w:widowControl/>
        <w:suppressAutoHyphens w:val="0"/>
        <w:spacing w:before="100" w:beforeAutospacing="1" w:after="100" w:afterAutospacing="1"/>
        <w:rPr>
          <w:rFonts w:ascii="Times New Roman" w:eastAsia="Times New Roman" w:hAnsi="Times New Roman" w:cs="Times New Roman"/>
          <w:sz w:val="22"/>
          <w:szCs w:val="22"/>
          <w:lang w:eastAsia="es-ES"/>
        </w:rPr>
      </w:pPr>
    </w:p>
    <w:p w14:paraId="7E6639CA" w14:textId="1B5A8FE9" w:rsidR="00D058A1" w:rsidRPr="00D42337" w:rsidRDefault="006E74F9" w:rsidP="006E74F9">
      <w:pPr>
        <w:spacing w:line="276" w:lineRule="auto"/>
        <w:ind w:left="566" w:right="671"/>
        <w:jc w:val="both"/>
        <w:rPr>
          <w:rFonts w:ascii="Times New Roman" w:eastAsia="Times New Roman" w:hAnsi="Times New Roman" w:cs="Times New Roman"/>
          <w:b/>
          <w:bCs/>
          <w:i/>
          <w:iCs/>
          <w:lang w:eastAsia="es-ES"/>
        </w:rPr>
      </w:pPr>
      <w:r w:rsidRPr="00D42337">
        <w:rPr>
          <w:rFonts w:ascii="Times New Roman" w:eastAsia="Times New Roman" w:hAnsi="Times New Roman" w:cs="Times New Roman"/>
          <w:b/>
          <w:bCs/>
          <w:i/>
          <w:iCs/>
          <w:lang w:eastAsia="es-ES"/>
        </w:rPr>
        <w:t xml:space="preserve">* Los trámites de reserva y servicios de asientos, visados, </w:t>
      </w:r>
      <w:proofErr w:type="spellStart"/>
      <w:r w:rsidRPr="00D42337">
        <w:rPr>
          <w:rFonts w:ascii="Times New Roman" w:eastAsia="Times New Roman" w:hAnsi="Times New Roman" w:cs="Times New Roman"/>
          <w:b/>
          <w:bCs/>
          <w:i/>
          <w:iCs/>
          <w:lang w:eastAsia="es-ES"/>
        </w:rPr>
        <w:t>check</w:t>
      </w:r>
      <w:proofErr w:type="spellEnd"/>
      <w:r w:rsidRPr="00D42337">
        <w:rPr>
          <w:rFonts w:ascii="Times New Roman" w:eastAsia="Times New Roman" w:hAnsi="Times New Roman" w:cs="Times New Roman"/>
          <w:b/>
          <w:bCs/>
          <w:i/>
          <w:iCs/>
          <w:lang w:eastAsia="es-ES"/>
        </w:rPr>
        <w:t xml:space="preserve">-in, </w:t>
      </w:r>
      <w:proofErr w:type="spellStart"/>
      <w:r w:rsidRPr="00D42337">
        <w:rPr>
          <w:rFonts w:ascii="Times New Roman" w:eastAsia="Times New Roman" w:hAnsi="Times New Roman" w:cs="Times New Roman"/>
          <w:b/>
          <w:bCs/>
          <w:i/>
          <w:iCs/>
          <w:lang w:eastAsia="es-ES"/>
        </w:rPr>
        <w:t>etc</w:t>
      </w:r>
      <w:proofErr w:type="spellEnd"/>
      <w:r w:rsidRPr="00D42337">
        <w:rPr>
          <w:rFonts w:ascii="Times New Roman" w:eastAsia="Times New Roman" w:hAnsi="Times New Roman" w:cs="Times New Roman"/>
          <w:b/>
          <w:bCs/>
          <w:i/>
          <w:iCs/>
          <w:lang w:eastAsia="es-ES"/>
        </w:rPr>
        <w:t>, no están incluidos en los precios. Cualquier trámite o gestión que desee que Kareba se haga cargo, tendrá un coste adicional. Si está interesado a saber los precios de gestión, consúltenos*</w:t>
      </w:r>
    </w:p>
    <w:p w14:paraId="14F11D6D" w14:textId="77777777" w:rsidR="000C59BD" w:rsidRPr="00D42337" w:rsidRDefault="000C59BD" w:rsidP="006E74F9">
      <w:pPr>
        <w:spacing w:line="276" w:lineRule="auto"/>
        <w:ind w:left="566" w:right="671"/>
        <w:jc w:val="both"/>
        <w:rPr>
          <w:rFonts w:ascii="Times New Roman" w:eastAsia="Times New Roman" w:hAnsi="Times New Roman" w:cs="Times New Roman"/>
          <w:b/>
          <w:bCs/>
          <w:i/>
          <w:iCs/>
          <w:lang w:eastAsia="es-ES"/>
        </w:rPr>
      </w:pPr>
    </w:p>
    <w:p w14:paraId="5A6E62CA" w14:textId="77777777" w:rsidR="000C59BD" w:rsidRDefault="000C59BD" w:rsidP="006E74F9">
      <w:pPr>
        <w:spacing w:line="276" w:lineRule="auto"/>
        <w:ind w:left="566" w:right="671"/>
        <w:jc w:val="both"/>
        <w:rPr>
          <w:rFonts w:ascii="Times New Roman" w:eastAsia="Times New Roman" w:hAnsi="Times New Roman" w:cs="Times New Roman"/>
          <w:b/>
          <w:bCs/>
          <w:i/>
          <w:iCs/>
          <w:lang w:eastAsia="es-ES"/>
        </w:rPr>
      </w:pPr>
    </w:p>
    <w:p w14:paraId="0A973F4D" w14:textId="77777777" w:rsidR="009F19DC" w:rsidRDefault="009F19DC" w:rsidP="006E74F9">
      <w:pPr>
        <w:spacing w:line="276" w:lineRule="auto"/>
        <w:ind w:left="566" w:right="671"/>
        <w:jc w:val="both"/>
        <w:rPr>
          <w:rFonts w:ascii="Times New Roman" w:eastAsia="Times New Roman" w:hAnsi="Times New Roman" w:cs="Times New Roman"/>
          <w:b/>
          <w:bCs/>
          <w:i/>
          <w:iCs/>
          <w:lang w:eastAsia="es-ES"/>
        </w:rPr>
      </w:pPr>
    </w:p>
    <w:p w14:paraId="7693C9EB" w14:textId="77777777" w:rsidR="002B47CD" w:rsidRDefault="002B47CD" w:rsidP="006E74F9">
      <w:pPr>
        <w:spacing w:line="276" w:lineRule="auto"/>
        <w:ind w:left="566" w:right="671"/>
        <w:jc w:val="both"/>
        <w:rPr>
          <w:rFonts w:ascii="Times New Roman" w:eastAsia="Times New Roman" w:hAnsi="Times New Roman" w:cs="Times New Roman"/>
          <w:b/>
          <w:bCs/>
          <w:i/>
          <w:iCs/>
          <w:lang w:eastAsia="es-ES"/>
        </w:rPr>
      </w:pPr>
    </w:p>
    <w:p w14:paraId="503EA526" w14:textId="77777777" w:rsidR="002B47CD" w:rsidRDefault="002B47CD" w:rsidP="006E74F9">
      <w:pPr>
        <w:spacing w:line="276" w:lineRule="auto"/>
        <w:ind w:left="566" w:right="671"/>
        <w:jc w:val="both"/>
        <w:rPr>
          <w:rFonts w:ascii="Times New Roman" w:eastAsia="Times New Roman" w:hAnsi="Times New Roman" w:cs="Times New Roman"/>
          <w:b/>
          <w:bCs/>
          <w:i/>
          <w:iCs/>
          <w:lang w:eastAsia="es-ES"/>
        </w:rPr>
      </w:pPr>
    </w:p>
    <w:p w14:paraId="0E7EAC5E" w14:textId="77777777" w:rsidR="002B47CD" w:rsidRPr="00D42337" w:rsidRDefault="002B47CD" w:rsidP="006E74F9">
      <w:pPr>
        <w:spacing w:line="276" w:lineRule="auto"/>
        <w:ind w:left="566" w:right="671"/>
        <w:jc w:val="both"/>
        <w:rPr>
          <w:rFonts w:ascii="Times New Roman" w:eastAsia="Times New Roman" w:hAnsi="Times New Roman" w:cs="Times New Roman"/>
          <w:b/>
          <w:bCs/>
          <w:i/>
          <w:iCs/>
          <w:lang w:eastAsia="es-ES"/>
        </w:rPr>
      </w:pPr>
    </w:p>
    <w:p w14:paraId="3367FA9E" w14:textId="77777777" w:rsidR="000C59BD" w:rsidRPr="00D42337" w:rsidRDefault="000C59BD" w:rsidP="006E74F9">
      <w:pPr>
        <w:spacing w:line="276" w:lineRule="auto"/>
        <w:ind w:left="566" w:right="671"/>
        <w:jc w:val="both"/>
        <w:rPr>
          <w:rFonts w:ascii="Times New Roman" w:eastAsia="Times New Roman" w:hAnsi="Times New Roman" w:cs="Times New Roman"/>
          <w:b/>
          <w:bCs/>
          <w:i/>
          <w:iCs/>
          <w:lang w:eastAsia="es-ES"/>
        </w:rPr>
      </w:pPr>
    </w:p>
    <w:p w14:paraId="33C9CC67" w14:textId="77777777" w:rsidR="000C59BD" w:rsidRDefault="000C59BD" w:rsidP="004100F9">
      <w:pPr>
        <w:spacing w:line="276" w:lineRule="auto"/>
        <w:ind w:right="671"/>
        <w:jc w:val="both"/>
        <w:rPr>
          <w:rFonts w:ascii="Times New Roman" w:eastAsia="Times New Roman" w:hAnsi="Times New Roman" w:cs="Times New Roman"/>
          <w:b/>
          <w:bCs/>
          <w:i/>
          <w:iCs/>
          <w:lang w:eastAsia="es-ES"/>
        </w:rPr>
      </w:pPr>
    </w:p>
    <w:p w14:paraId="6EE20BBC" w14:textId="77777777" w:rsidR="004100F9" w:rsidRPr="00D42337" w:rsidRDefault="004100F9" w:rsidP="004100F9">
      <w:pPr>
        <w:spacing w:line="276" w:lineRule="auto"/>
        <w:ind w:right="671"/>
        <w:jc w:val="both"/>
        <w:rPr>
          <w:rFonts w:ascii="Times New Roman" w:eastAsia="Times New Roman" w:hAnsi="Times New Roman" w:cs="Times New Roman"/>
          <w:lang w:eastAsia="es-ES"/>
        </w:rPr>
      </w:pPr>
    </w:p>
    <w:p w14:paraId="3C6BE73F" w14:textId="57329C20" w:rsidR="00BF13C9" w:rsidRPr="00D42337"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D42337">
        <w:rPr>
          <w:rFonts w:ascii="Times New Roman" w:eastAsia="Times New Roman" w:hAnsi="Times New Roman" w:cs="Times New Roman"/>
          <w:b/>
          <w:sz w:val="28"/>
          <w:szCs w:val="28"/>
        </w:rPr>
        <w:lastRenderedPageBreak/>
        <w:t>I</w:t>
      </w:r>
      <w:r w:rsidR="00BF13C9" w:rsidRPr="00D42337">
        <w:rPr>
          <w:rFonts w:ascii="Times New Roman" w:eastAsia="Times New Roman" w:hAnsi="Times New Roman" w:cs="Times New Roman"/>
          <w:b/>
          <w:sz w:val="28"/>
          <w:szCs w:val="28"/>
        </w:rPr>
        <w:t>nformación adicional</w:t>
      </w:r>
    </w:p>
    <w:bookmarkEnd w:id="2"/>
    <w:p w14:paraId="780E1643" w14:textId="77777777"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Agencia organizadora del viaje</w:t>
      </w:r>
    </w:p>
    <w:p w14:paraId="4F790518" w14:textId="77777777" w:rsidR="00BF13C9" w:rsidRPr="00D42337" w:rsidRDefault="00BF13C9"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Kareba Viajes S.L - B64051402</w:t>
      </w:r>
    </w:p>
    <w:p w14:paraId="70C55430" w14:textId="647EE71C" w:rsidR="00BF13C9" w:rsidRPr="00D42337" w:rsidRDefault="0052631F"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Ronda de Ponent, 80</w:t>
      </w:r>
      <w:r w:rsidR="00BF13C9" w:rsidRPr="00D42337">
        <w:rPr>
          <w:rFonts w:ascii="Times New Roman" w:hAnsi="Times New Roman" w:cs="Times New Roman"/>
          <w:bCs/>
          <w:sz w:val="22"/>
          <w:szCs w:val="22"/>
        </w:rPr>
        <w:t>, 08201 – Sabadell (Barcelona)</w:t>
      </w:r>
    </w:p>
    <w:p w14:paraId="65D9D268" w14:textId="1A6F8A8B" w:rsidR="00BF13C9" w:rsidRPr="00D42337"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D42337">
        <w:rPr>
          <w:rFonts w:ascii="Times New Roman" w:hAnsi="Times New Roman" w:cs="Times New Roman"/>
          <w:bCs/>
          <w:sz w:val="22"/>
          <w:szCs w:val="22"/>
        </w:rPr>
        <w:t>Telf</w:t>
      </w:r>
      <w:proofErr w:type="spellEnd"/>
      <w:r w:rsidRPr="00D42337">
        <w:rPr>
          <w:rFonts w:ascii="Times New Roman" w:hAnsi="Times New Roman" w:cs="Times New Roman"/>
          <w:bCs/>
          <w:sz w:val="22"/>
          <w:szCs w:val="22"/>
        </w:rPr>
        <w:t xml:space="preserve">: </w:t>
      </w:r>
      <w:bookmarkStart w:id="3" w:name="_Hlk180398500"/>
      <w:r w:rsidRPr="00D42337">
        <w:rPr>
          <w:rFonts w:ascii="Times New Roman" w:hAnsi="Times New Roman" w:cs="Times New Roman"/>
          <w:sz w:val="22"/>
          <w:szCs w:val="22"/>
        </w:rPr>
        <w:t>93 715 66 59</w:t>
      </w:r>
      <w:bookmarkEnd w:id="3"/>
      <w:r w:rsidRPr="00D42337">
        <w:rPr>
          <w:rFonts w:ascii="Times New Roman" w:hAnsi="Times New Roman" w:cs="Times New Roman"/>
          <w:bCs/>
          <w:sz w:val="22"/>
          <w:szCs w:val="22"/>
        </w:rPr>
        <w:tab/>
        <w:t>Correo electrónico: kareba@karebaviatges.com</w:t>
      </w:r>
    </w:p>
    <w:p w14:paraId="435BEE5B" w14:textId="77777777" w:rsidR="00494A92" w:rsidRPr="00D42337"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Número mínimo-máximo de personas </w:t>
      </w:r>
    </w:p>
    <w:p w14:paraId="56DE8DBA" w14:textId="7E0ABF33" w:rsidR="00AB1BF6" w:rsidRPr="00D42337" w:rsidRDefault="00BF13C9" w:rsidP="00FF0DAD">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 xml:space="preserve">El número mínimo exigido es de </w:t>
      </w:r>
      <w:r w:rsidR="00D65D1D">
        <w:rPr>
          <w:rFonts w:ascii="Times New Roman" w:hAnsi="Times New Roman" w:cs="Times New Roman"/>
          <w:bCs/>
          <w:sz w:val="22"/>
          <w:szCs w:val="22"/>
        </w:rPr>
        <w:t>02</w:t>
      </w:r>
      <w:r w:rsidR="002E0FDA" w:rsidRPr="00D42337">
        <w:rPr>
          <w:rFonts w:ascii="Times New Roman" w:hAnsi="Times New Roman" w:cs="Times New Roman"/>
          <w:bCs/>
          <w:sz w:val="22"/>
          <w:szCs w:val="22"/>
        </w:rPr>
        <w:t>.</w:t>
      </w:r>
      <w:r w:rsidRPr="00D42337">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D42337"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D42337" w:rsidRDefault="00AB1BF6"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7107"/>
      </w:tblGrid>
      <w:tr w:rsidR="002B47CD" w:rsidRPr="00D42337"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7" w:type="dxa"/>
            <w:vAlign w:val="center"/>
            <w:hideMark/>
          </w:tcPr>
          <w:p w14:paraId="024FA904" w14:textId="7A718434" w:rsidR="002B47CD" w:rsidRPr="00D42337" w:rsidRDefault="002B47CD"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D42337">
              <w:rPr>
                <w:rFonts w:ascii="Times New Roman" w:eastAsia="Times New Roman" w:hAnsi="Times New Roman" w:cs="Times New Roman"/>
                <w:sz w:val="22"/>
                <w:szCs w:val="22"/>
                <w:lang w:eastAsia="es-ES"/>
              </w:rPr>
              <w:t xml:space="preserve">Alojamiento previsto </w:t>
            </w:r>
          </w:p>
        </w:tc>
      </w:tr>
      <w:bookmarkEnd w:id="4"/>
      <w:tr w:rsidR="002B47CD" w:rsidRPr="00D42337"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7" w:type="dxa"/>
            <w:vAlign w:val="center"/>
          </w:tcPr>
          <w:p w14:paraId="3866D013" w14:textId="5A5E8607" w:rsidR="002B47CD" w:rsidRPr="00D42337" w:rsidRDefault="002B47CD" w:rsidP="00B710A5">
            <w:pPr>
              <w:suppressAutoHyphens w:val="0"/>
              <w:spacing w:before="120" w:after="120"/>
              <w:ind w:left="465"/>
              <w:rPr>
                <w:rFonts w:ascii="Times New Roman" w:eastAsia="Times New Roman" w:hAnsi="Times New Roman" w:cs="Times New Roman"/>
                <w:sz w:val="22"/>
                <w:szCs w:val="22"/>
                <w:lang w:eastAsia="es-ES"/>
              </w:rPr>
            </w:pPr>
            <w:r w:rsidRPr="002B47CD">
              <w:rPr>
                <w:rFonts w:ascii="Times New Roman" w:eastAsia="Times New Roman" w:hAnsi="Times New Roman" w:cs="Times New Roman"/>
                <w:sz w:val="22"/>
                <w:szCs w:val="22"/>
                <w:lang w:eastAsia="es-ES"/>
              </w:rPr>
              <w:t>Hotel </w:t>
            </w:r>
            <w:proofErr w:type="spellStart"/>
            <w:r w:rsidRPr="002B47CD">
              <w:rPr>
                <w:rFonts w:ascii="Times New Roman" w:eastAsia="Times New Roman" w:hAnsi="Times New Roman" w:cs="Times New Roman"/>
                <w:sz w:val="22"/>
                <w:szCs w:val="22"/>
                <w:lang w:eastAsia="es-ES"/>
              </w:rPr>
              <w:t>Jardim</w:t>
            </w:r>
            <w:proofErr w:type="spellEnd"/>
            <w:r w:rsidRPr="002B47CD">
              <w:rPr>
                <w:rFonts w:ascii="Times New Roman" w:eastAsia="Times New Roman" w:hAnsi="Times New Roman" w:cs="Times New Roman"/>
                <w:sz w:val="22"/>
                <w:szCs w:val="22"/>
                <w:lang w:eastAsia="es-ES"/>
              </w:rPr>
              <w:t xml:space="preserve"> </w:t>
            </w:r>
            <w:proofErr w:type="spellStart"/>
            <w:r w:rsidRPr="002B47CD">
              <w:rPr>
                <w:rFonts w:ascii="Times New Roman" w:eastAsia="Times New Roman" w:hAnsi="Times New Roman" w:cs="Times New Roman"/>
                <w:sz w:val="22"/>
                <w:szCs w:val="22"/>
                <w:lang w:eastAsia="es-ES"/>
              </w:rPr>
              <w:t>Atlantico</w:t>
            </w:r>
            <w:proofErr w:type="spellEnd"/>
            <w:r w:rsidRPr="002B47CD">
              <w:rPr>
                <w:rFonts w:ascii="Times New Roman" w:eastAsia="Times New Roman" w:hAnsi="Times New Roman" w:cs="Times New Roman"/>
                <w:sz w:val="22"/>
                <w:szCs w:val="22"/>
                <w:lang w:eastAsia="es-ES"/>
              </w:rPr>
              <w:t xml:space="preserve"> 4</w:t>
            </w:r>
            <w:r>
              <w:rPr>
                <w:rFonts w:ascii="Times New Roman" w:eastAsia="Times New Roman" w:hAnsi="Times New Roman" w:cs="Times New Roman"/>
                <w:sz w:val="22"/>
                <w:szCs w:val="22"/>
                <w:lang w:eastAsia="es-ES"/>
              </w:rPr>
              <w:t>*</w:t>
            </w:r>
          </w:p>
        </w:tc>
      </w:tr>
      <w:bookmarkEnd w:id="5"/>
    </w:tbl>
    <w:p w14:paraId="076CEF3F" w14:textId="77777777" w:rsidR="00DE0195" w:rsidRPr="00D42337" w:rsidRDefault="00DE0195" w:rsidP="00E972B7">
      <w:pPr>
        <w:pStyle w:val="Sinespaciado"/>
        <w:spacing w:line="276" w:lineRule="auto"/>
        <w:ind w:right="530"/>
        <w:jc w:val="both"/>
        <w:rPr>
          <w:rFonts w:ascii="Times New Roman" w:hAnsi="Times New Roman" w:cs="Times New Roman"/>
          <w:b/>
          <w:sz w:val="22"/>
          <w:szCs w:val="22"/>
        </w:rPr>
      </w:pPr>
    </w:p>
    <w:p w14:paraId="3EC3D802" w14:textId="77777777" w:rsidR="008A631D" w:rsidRDefault="008A631D" w:rsidP="00CA3FF1">
      <w:pPr>
        <w:pStyle w:val="Sinespaciado"/>
        <w:spacing w:line="276" w:lineRule="auto"/>
        <w:ind w:left="567" w:right="530"/>
        <w:jc w:val="both"/>
        <w:rPr>
          <w:rFonts w:ascii="Times New Roman" w:hAnsi="Times New Roman" w:cs="Times New Roman"/>
          <w:b/>
          <w:sz w:val="22"/>
          <w:szCs w:val="22"/>
        </w:rPr>
      </w:pPr>
    </w:p>
    <w:p w14:paraId="400FCE11" w14:textId="48DC194F" w:rsidR="00BF13C9" w:rsidRPr="00D42337" w:rsidRDefault="00BF13C9" w:rsidP="00CA3FF1">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Excursiones</w:t>
      </w:r>
    </w:p>
    <w:p w14:paraId="3961307A" w14:textId="77777777" w:rsidR="00BF13C9" w:rsidRPr="00D42337" w:rsidRDefault="00BF13C9" w:rsidP="00CA3FF1">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Las excursiones incluidas se hacen en privado para el grupo de viajeros de esta salida.</w:t>
      </w:r>
    </w:p>
    <w:p w14:paraId="0F45C6B5" w14:textId="77777777" w:rsidR="003035E9" w:rsidRPr="00D42337"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D42337" w:rsidRDefault="00BF13C9" w:rsidP="00013865">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 xml:space="preserve">Documentación y visados  </w:t>
      </w:r>
    </w:p>
    <w:p w14:paraId="2EA19051" w14:textId="6677D78E" w:rsidR="00C04407" w:rsidRPr="004100F9" w:rsidRDefault="004100F9" w:rsidP="004100F9">
      <w:pPr>
        <w:pStyle w:val="Sinespaciado"/>
        <w:spacing w:line="276" w:lineRule="auto"/>
        <w:ind w:left="567" w:right="530"/>
        <w:jc w:val="both"/>
        <w:rPr>
          <w:rFonts w:ascii="Times New Roman" w:hAnsi="Times New Roman" w:cs="Times New Roman"/>
          <w:sz w:val="22"/>
          <w:szCs w:val="22"/>
        </w:rPr>
      </w:pPr>
      <w:r w:rsidRPr="004100F9">
        <w:rPr>
          <w:rFonts w:ascii="Times New Roman" w:hAnsi="Times New Roman" w:cs="Times New Roman"/>
          <w:sz w:val="22"/>
          <w:szCs w:val="22"/>
        </w:rPr>
        <w:t xml:space="preserve">Para viajar a </w:t>
      </w:r>
      <w:r w:rsidR="008A631D">
        <w:rPr>
          <w:rFonts w:ascii="Times New Roman" w:hAnsi="Times New Roman" w:cs="Times New Roman"/>
          <w:sz w:val="22"/>
          <w:szCs w:val="22"/>
        </w:rPr>
        <w:t>Madeira</w:t>
      </w:r>
      <w:r w:rsidRPr="004100F9">
        <w:rPr>
          <w:rFonts w:ascii="Times New Roman" w:hAnsi="Times New Roman" w:cs="Times New Roman"/>
          <w:sz w:val="22"/>
          <w:szCs w:val="22"/>
        </w:rPr>
        <w:t>, si tienes nacionalidad española, no necesitas visado para estancias de hasta 30 días. En cuanto a la documentación, solo necesitas</w:t>
      </w:r>
      <w:r>
        <w:rPr>
          <w:rFonts w:ascii="Times New Roman" w:hAnsi="Times New Roman" w:cs="Times New Roman"/>
          <w:sz w:val="22"/>
          <w:szCs w:val="22"/>
        </w:rPr>
        <w:t xml:space="preserve">: </w:t>
      </w:r>
      <w:r w:rsidRPr="004100F9">
        <w:rPr>
          <w:rFonts w:ascii="Times New Roman" w:hAnsi="Times New Roman" w:cs="Times New Roman"/>
          <w:sz w:val="22"/>
          <w:szCs w:val="22"/>
        </w:rPr>
        <w:t>Pasaporte en vigor, con al menos 6 meses de validez a partir de la fecha de entrada al país</w:t>
      </w:r>
      <w:r>
        <w:rPr>
          <w:rFonts w:ascii="Times New Roman" w:hAnsi="Times New Roman" w:cs="Times New Roman"/>
          <w:sz w:val="22"/>
          <w:szCs w:val="22"/>
        </w:rPr>
        <w:t>, b</w:t>
      </w:r>
      <w:r w:rsidRPr="004100F9">
        <w:rPr>
          <w:rFonts w:ascii="Times New Roman" w:hAnsi="Times New Roman" w:cs="Times New Roman"/>
          <w:sz w:val="22"/>
          <w:szCs w:val="22"/>
        </w:rPr>
        <w:t>illete de salida o prueba de continuación del viaj</w:t>
      </w:r>
      <w:r>
        <w:rPr>
          <w:rFonts w:ascii="Times New Roman" w:hAnsi="Times New Roman" w:cs="Times New Roman"/>
          <w:sz w:val="22"/>
          <w:szCs w:val="22"/>
        </w:rPr>
        <w:t>e y c</w:t>
      </w:r>
      <w:r w:rsidRPr="004100F9">
        <w:rPr>
          <w:rFonts w:ascii="Times New Roman" w:hAnsi="Times New Roman" w:cs="Times New Roman"/>
          <w:sz w:val="22"/>
          <w:szCs w:val="22"/>
        </w:rPr>
        <w:t>onfirmación de alojamiento o información del lugar donde te hospedarás.</w:t>
      </w:r>
    </w:p>
    <w:p w14:paraId="1D8DE7F4" w14:textId="77777777" w:rsidR="004100F9" w:rsidRPr="00D42337" w:rsidRDefault="004100F9"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D42337" w:rsidRDefault="00BF13C9" w:rsidP="00013865">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Sanidad y vacunas</w:t>
      </w:r>
    </w:p>
    <w:p w14:paraId="501EC220" w14:textId="19307283" w:rsidR="001D3E0E" w:rsidRPr="00D42337" w:rsidRDefault="004100F9" w:rsidP="00534247">
      <w:pPr>
        <w:pStyle w:val="Sinespaciado"/>
        <w:spacing w:line="276" w:lineRule="auto"/>
        <w:ind w:left="567" w:right="530"/>
        <w:jc w:val="both"/>
        <w:rPr>
          <w:rFonts w:ascii="Times New Roman" w:hAnsi="Times New Roman" w:cs="Times New Roman"/>
          <w:bCs/>
          <w:sz w:val="22"/>
          <w:szCs w:val="22"/>
        </w:rPr>
      </w:pPr>
      <w:r w:rsidRPr="00BB5213">
        <w:rPr>
          <w:rFonts w:ascii="Times New Roman" w:hAnsi="Times New Roman" w:cs="Times New Roman"/>
          <w:bCs/>
          <w:sz w:val="22"/>
          <w:szCs w:val="22"/>
        </w:rPr>
        <w:t xml:space="preserve">Para viajar a </w:t>
      </w:r>
      <w:r w:rsidR="008A631D">
        <w:rPr>
          <w:rFonts w:ascii="Times New Roman" w:hAnsi="Times New Roman" w:cs="Times New Roman"/>
          <w:bCs/>
          <w:sz w:val="22"/>
          <w:szCs w:val="22"/>
        </w:rPr>
        <w:t>Madeira</w:t>
      </w:r>
      <w:r w:rsidRPr="00BB5213">
        <w:rPr>
          <w:rFonts w:ascii="Times New Roman" w:hAnsi="Times New Roman" w:cs="Times New Roman"/>
          <w:bCs/>
          <w:sz w:val="22"/>
          <w:szCs w:val="22"/>
        </w:rPr>
        <w:t>, no hay vacunas obligatorias para los viajeros procedentes de España.</w:t>
      </w:r>
      <w:r w:rsidR="00C50CCC">
        <w:rPr>
          <w:rFonts w:ascii="Times New Roman" w:hAnsi="Times New Roman" w:cs="Times New Roman"/>
          <w:bCs/>
          <w:sz w:val="22"/>
          <w:szCs w:val="22"/>
        </w:rPr>
        <w:t xml:space="preserve"> </w:t>
      </w:r>
      <w:r w:rsidRPr="00BB5213">
        <w:rPr>
          <w:rFonts w:ascii="Times New Roman" w:hAnsi="Times New Roman" w:cs="Times New Roman"/>
          <w:bCs/>
          <w:sz w:val="22"/>
          <w:szCs w:val="22"/>
        </w:rPr>
        <w:t>En Kareba Viatges informamos únicamente sobre las vacunas requeridas de forma obligatoria para entrar en un país, y en este caso no se exige ninguna.</w:t>
      </w:r>
      <w:r>
        <w:rPr>
          <w:rFonts w:ascii="Times New Roman" w:hAnsi="Times New Roman" w:cs="Times New Roman"/>
          <w:bCs/>
          <w:sz w:val="22"/>
          <w:szCs w:val="22"/>
        </w:rPr>
        <w:t xml:space="preserve"> </w:t>
      </w:r>
      <w:r w:rsidR="001D3E0E" w:rsidRPr="00D42337">
        <w:rPr>
          <w:rFonts w:ascii="Times New Roman" w:hAnsi="Times New Roman" w:cs="Times New Roman"/>
          <w:bCs/>
          <w:sz w:val="22"/>
          <w:szCs w:val="22"/>
        </w:rPr>
        <w:t>Recomendamos consultar siempre con tiempo suficiente las indicaciones actualizadas del Ministerio de Sanidad en su web oficial:</w:t>
      </w:r>
      <w:r w:rsidR="00621AB0" w:rsidRPr="00D42337">
        <w:rPr>
          <w:rFonts w:ascii="Times New Roman" w:hAnsi="Times New Roman" w:cs="Times New Roman"/>
          <w:bCs/>
          <w:sz w:val="22"/>
          <w:szCs w:val="22"/>
        </w:rPr>
        <w:t xml:space="preserve"> </w:t>
      </w:r>
      <w:hyperlink r:id="rId39" w:history="1">
        <w:r w:rsidR="00621AB0" w:rsidRPr="00D42337">
          <w:rPr>
            <w:rStyle w:val="Hipervnculo"/>
            <w:rFonts w:ascii="Times New Roman" w:hAnsi="Times New Roman" w:cs="Times New Roman"/>
            <w:bCs/>
            <w:sz w:val="22"/>
            <w:szCs w:val="22"/>
          </w:rPr>
          <w:t>https://www.sanidad.gob.es/profesionales/saludPaises.do</w:t>
        </w:r>
      </w:hyperlink>
      <w:r w:rsidR="00BA3075" w:rsidRPr="00D42337">
        <w:rPr>
          <w:rFonts w:ascii="Times New Roman" w:hAnsi="Times New Roman" w:cs="Times New Roman"/>
          <w:bCs/>
          <w:sz w:val="22"/>
          <w:szCs w:val="22"/>
        </w:rPr>
        <w:t xml:space="preserve"> </w:t>
      </w:r>
    </w:p>
    <w:p w14:paraId="75FE3402" w14:textId="7ABF05B5" w:rsidR="00C04407" w:rsidRPr="00D42337" w:rsidRDefault="001D3E0E" w:rsidP="00086A3A">
      <w:pPr>
        <w:pStyle w:val="Sinespaciado"/>
        <w:spacing w:line="276" w:lineRule="auto"/>
        <w:ind w:left="567" w:right="530"/>
        <w:jc w:val="both"/>
        <w:rPr>
          <w:rFonts w:ascii="Times New Roman" w:hAnsi="Times New Roman" w:cs="Times New Roman"/>
          <w:bCs/>
          <w:sz w:val="22"/>
          <w:szCs w:val="22"/>
        </w:rPr>
      </w:pPr>
      <w:r w:rsidRPr="00D42337">
        <w:rPr>
          <w:rFonts w:ascii="Times New Roman" w:hAnsi="Times New Roman" w:cs="Times New Roman"/>
          <w:bCs/>
          <w:sz w:val="22"/>
          <w:szCs w:val="22"/>
        </w:rPr>
        <w:t xml:space="preserve">También puedes informarte llamando al servicio </w:t>
      </w:r>
      <w:proofErr w:type="spellStart"/>
      <w:r w:rsidRPr="00D42337">
        <w:rPr>
          <w:rFonts w:ascii="Times New Roman" w:hAnsi="Times New Roman" w:cs="Times New Roman"/>
          <w:bCs/>
          <w:sz w:val="22"/>
          <w:szCs w:val="22"/>
        </w:rPr>
        <w:t>Sanitat</w:t>
      </w:r>
      <w:proofErr w:type="spellEnd"/>
      <w:r w:rsidRPr="00D42337">
        <w:rPr>
          <w:rFonts w:ascii="Times New Roman" w:hAnsi="Times New Roman" w:cs="Times New Roman"/>
          <w:bCs/>
          <w:sz w:val="22"/>
          <w:szCs w:val="22"/>
        </w:rPr>
        <w:t xml:space="preserve"> </w:t>
      </w:r>
      <w:proofErr w:type="spellStart"/>
      <w:r w:rsidRPr="00D42337">
        <w:rPr>
          <w:rFonts w:ascii="Times New Roman" w:hAnsi="Times New Roman" w:cs="Times New Roman"/>
          <w:bCs/>
          <w:sz w:val="22"/>
          <w:szCs w:val="22"/>
        </w:rPr>
        <w:t>Respon</w:t>
      </w:r>
      <w:proofErr w:type="spellEnd"/>
      <w:r w:rsidRPr="00D42337">
        <w:rPr>
          <w:rFonts w:ascii="Times New Roman" w:hAnsi="Times New Roman" w:cs="Times New Roman"/>
          <w:bCs/>
          <w:sz w:val="22"/>
          <w:szCs w:val="22"/>
        </w:rPr>
        <w:t xml:space="preserve"> al 933 268 901 o consultar los centros de vacunación internacional en: </w:t>
      </w:r>
      <w:hyperlink r:id="rId40" w:history="1">
        <w:r w:rsidRPr="00D42337">
          <w:rPr>
            <w:rStyle w:val="Hipervnculo"/>
            <w:rFonts w:ascii="Times New Roman" w:hAnsi="Times New Roman" w:cs="Times New Roman"/>
            <w:bCs/>
            <w:sz w:val="22"/>
            <w:szCs w:val="22"/>
          </w:rPr>
          <w:t>https://canalsalut.gencat.cat/ca/salut-a-z/v/vacunacions/index.html</w:t>
        </w:r>
      </w:hyperlink>
      <w:r w:rsidRPr="00D42337">
        <w:rPr>
          <w:rFonts w:ascii="Times New Roman" w:hAnsi="Times New Roman" w:cs="Times New Roman"/>
          <w:bCs/>
          <w:sz w:val="22"/>
          <w:szCs w:val="22"/>
        </w:rPr>
        <w:t xml:space="preserve">  </w:t>
      </w:r>
    </w:p>
    <w:p w14:paraId="047055D6" w14:textId="77777777" w:rsidR="00C04407" w:rsidRPr="00D42337"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8A631D" w:rsidRDefault="00C57A8C" w:rsidP="00C57A8C">
      <w:pPr>
        <w:pStyle w:val="Sinespaciado"/>
        <w:spacing w:line="276" w:lineRule="auto"/>
        <w:ind w:left="567" w:right="530"/>
        <w:jc w:val="both"/>
        <w:rPr>
          <w:rFonts w:ascii="Times New Roman" w:hAnsi="Times New Roman" w:cs="Times New Roman"/>
          <w:b/>
          <w:sz w:val="22"/>
          <w:szCs w:val="22"/>
        </w:rPr>
      </w:pPr>
      <w:r w:rsidRPr="008A631D">
        <w:rPr>
          <w:rFonts w:ascii="Times New Roman" w:hAnsi="Times New Roman" w:cs="Times New Roman"/>
          <w:b/>
          <w:sz w:val="22"/>
          <w:szCs w:val="22"/>
        </w:rPr>
        <w:t>Divisa</w:t>
      </w:r>
    </w:p>
    <w:p w14:paraId="5D8674E1" w14:textId="679973E0"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 xml:space="preserve">La moneda oficial de Madeira, como en todo Portugal, es el euro (€). Aquí viajar es sencillo en cuanto a pagos: en hoteles, restaurantes, tiendas y prácticamente cualquier servicio turístico podrás pagar cómodamente con tarjeta (Visa, </w:t>
      </w:r>
      <w:proofErr w:type="spellStart"/>
      <w:r w:rsidRPr="008A631D">
        <w:rPr>
          <w:rFonts w:ascii="Times New Roman" w:hAnsi="Times New Roman" w:cs="Times New Roman"/>
          <w:bCs/>
          <w:sz w:val="22"/>
          <w:szCs w:val="22"/>
        </w:rPr>
        <w:t>Mastercard</w:t>
      </w:r>
      <w:proofErr w:type="spellEnd"/>
      <w:r w:rsidRPr="008A631D">
        <w:rPr>
          <w:rFonts w:ascii="Times New Roman" w:hAnsi="Times New Roman" w:cs="Times New Roman"/>
          <w:bCs/>
          <w:sz w:val="22"/>
          <w:szCs w:val="22"/>
        </w:rPr>
        <w:t>, etc.) sin complicaciones.</w:t>
      </w:r>
      <w:r>
        <w:rPr>
          <w:rFonts w:ascii="Times New Roman" w:hAnsi="Times New Roman" w:cs="Times New Roman"/>
          <w:bCs/>
          <w:sz w:val="22"/>
          <w:szCs w:val="22"/>
        </w:rPr>
        <w:t xml:space="preserve"> </w:t>
      </w:r>
      <w:r w:rsidRPr="008A631D">
        <w:rPr>
          <w:rFonts w:ascii="Times New Roman" w:hAnsi="Times New Roman" w:cs="Times New Roman"/>
          <w:bCs/>
          <w:sz w:val="22"/>
          <w:szCs w:val="22"/>
        </w:rPr>
        <w:t>Aun así, te aconsej</w:t>
      </w:r>
      <w:r>
        <w:rPr>
          <w:rFonts w:ascii="Times New Roman" w:hAnsi="Times New Roman" w:cs="Times New Roman"/>
          <w:bCs/>
          <w:sz w:val="22"/>
          <w:szCs w:val="22"/>
        </w:rPr>
        <w:t>amos</w:t>
      </w:r>
      <w:r w:rsidRPr="008A631D">
        <w:rPr>
          <w:rFonts w:ascii="Times New Roman" w:hAnsi="Times New Roman" w:cs="Times New Roman"/>
          <w:bCs/>
          <w:sz w:val="22"/>
          <w:szCs w:val="22"/>
        </w:rPr>
        <w:t xml:space="preserve"> llevar siempre algo de efectivo, sobre todo si te gusta entrar en pequeños comercios, mercados locales, kioscos, bares tradicionales o comprar algún detalle artesanal. En estos lugares, aunque aceptan tarjeta muchas veces, el efectivo sigue siendo lo más práctico.</w:t>
      </w:r>
    </w:p>
    <w:p w14:paraId="20E0ABFA" w14:textId="77777777" w:rsidR="00CA66FF" w:rsidRPr="00D42337"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D42337" w:rsidRDefault="00C57A8C" w:rsidP="00C57A8C">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Clima</w:t>
      </w:r>
    </w:p>
    <w:p w14:paraId="0C164A38" w14:textId="3BEF62BC" w:rsidR="00A96EA3" w:rsidRPr="008A631D" w:rsidRDefault="008A631D" w:rsidP="005D0B72">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Madeira tiene un clima subtropical suave durante todo el año, lo que la convierte en un destino muy cómodo para viajar en cualquier estación. Aquí no hay extremos: ni inviernos helados ni veranos abrasadores. Aun así, la isla juega con microclimas, montañas y zonas más húmedas que hacen que el tiempo pueda cambiar varias veces en un mismo día.</w:t>
      </w:r>
    </w:p>
    <w:p w14:paraId="30B2726A" w14:textId="77777777" w:rsidR="008A631D" w:rsidRPr="00D42337" w:rsidRDefault="008A631D"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D42337" w:rsidRDefault="00BF13C9" w:rsidP="005D0B72">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lastRenderedPageBreak/>
        <w:t xml:space="preserve">Compartir habitación </w:t>
      </w:r>
    </w:p>
    <w:p w14:paraId="5BE3AA6E" w14:textId="07EAF533" w:rsidR="00BF13C9" w:rsidRPr="00D42337"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D42337">
        <w:rPr>
          <w:rFonts w:ascii="Times New Roman" w:hAnsi="Times New Roman" w:cs="Times New Roman"/>
          <w:bCs/>
          <w:sz w:val="22"/>
          <w:szCs w:val="22"/>
        </w:rPr>
        <w:t xml:space="preserve">El precio de nuestros viajes </w:t>
      </w:r>
      <w:r w:rsidR="00B1778C" w:rsidRPr="00D42337">
        <w:rPr>
          <w:rFonts w:ascii="Times New Roman" w:hAnsi="Times New Roman" w:cs="Times New Roman"/>
          <w:bCs/>
          <w:sz w:val="22"/>
          <w:szCs w:val="22"/>
        </w:rPr>
        <w:t>se</w:t>
      </w:r>
      <w:r w:rsidRPr="00D42337">
        <w:rPr>
          <w:rFonts w:ascii="Times New Roman" w:hAnsi="Times New Roman" w:cs="Times New Roman"/>
          <w:bCs/>
          <w:sz w:val="22"/>
          <w:szCs w:val="22"/>
        </w:rPr>
        <w:t xml:space="preserve"> indic</w:t>
      </w:r>
      <w:r w:rsidR="00B1778C" w:rsidRPr="00D42337">
        <w:rPr>
          <w:rFonts w:ascii="Times New Roman" w:hAnsi="Times New Roman" w:cs="Times New Roman"/>
          <w:bCs/>
          <w:sz w:val="22"/>
          <w:szCs w:val="22"/>
        </w:rPr>
        <w:t>a</w:t>
      </w:r>
      <w:r w:rsidRPr="00D42337">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D42337"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D42337" w:rsidRDefault="00B40FFA" w:rsidP="00B40FFA">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Electricidad</w:t>
      </w:r>
    </w:p>
    <w:p w14:paraId="49A8D1A4" w14:textId="77777777"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En Madeira no tendrás ninguna complicación con la electricidad: los enchufes son de tipo C y F, exactamente los mismos que usamos en España. Así que puedes cargar el móvil, la cámara o cualquier dispositivo sin necesidad de adaptador.</w:t>
      </w:r>
    </w:p>
    <w:p w14:paraId="6C7F68CD" w14:textId="77777777"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El voltaje es de 230 V y la frecuencia de 50 Hz, totalmente compatible con los aparatos europeos, por lo que tampoco necesitas transformador. Todo funciona tal cual lo haría en casa.</w:t>
      </w:r>
    </w:p>
    <w:p w14:paraId="6EE473B6" w14:textId="77777777"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La infraestructura eléctrica en Madeira es estable, especialmente en las zonas urbanas como Funchal. Aun así, si vas a pasar el día entero en rutas, miradores o levadas, siempre es buena idea llevar una batería externa (</w:t>
      </w:r>
      <w:proofErr w:type="spellStart"/>
      <w:r w:rsidRPr="008A631D">
        <w:rPr>
          <w:rFonts w:ascii="Times New Roman" w:hAnsi="Times New Roman" w:cs="Times New Roman"/>
          <w:bCs/>
          <w:sz w:val="22"/>
          <w:szCs w:val="22"/>
        </w:rPr>
        <w:t>power</w:t>
      </w:r>
      <w:proofErr w:type="spellEnd"/>
      <w:r w:rsidRPr="008A631D">
        <w:rPr>
          <w:rFonts w:ascii="Times New Roman" w:hAnsi="Times New Roman" w:cs="Times New Roman"/>
          <w:bCs/>
          <w:sz w:val="22"/>
          <w:szCs w:val="22"/>
        </w:rPr>
        <w:t xml:space="preserve"> </w:t>
      </w:r>
      <w:proofErr w:type="spellStart"/>
      <w:r w:rsidRPr="008A631D">
        <w:rPr>
          <w:rFonts w:ascii="Times New Roman" w:hAnsi="Times New Roman" w:cs="Times New Roman"/>
          <w:bCs/>
          <w:sz w:val="22"/>
          <w:szCs w:val="22"/>
        </w:rPr>
        <w:t>bank</w:t>
      </w:r>
      <w:proofErr w:type="spellEnd"/>
      <w:r w:rsidRPr="008A631D">
        <w:rPr>
          <w:rFonts w:ascii="Times New Roman" w:hAnsi="Times New Roman" w:cs="Times New Roman"/>
          <w:bCs/>
          <w:sz w:val="22"/>
          <w:szCs w:val="22"/>
        </w:rPr>
        <w:t>) para mantener tus dispositivos cargados mientras exploras.</w:t>
      </w:r>
    </w:p>
    <w:p w14:paraId="4D37F50B" w14:textId="77777777" w:rsidR="008A631D" w:rsidRPr="008A631D" w:rsidRDefault="008A631D" w:rsidP="008A631D">
      <w:pPr>
        <w:pStyle w:val="Sinespaciado"/>
        <w:spacing w:line="276" w:lineRule="auto"/>
        <w:ind w:left="567" w:right="530"/>
        <w:jc w:val="both"/>
        <w:rPr>
          <w:rFonts w:ascii="Times New Roman" w:hAnsi="Times New Roman" w:cs="Times New Roman"/>
          <w:bCs/>
          <w:sz w:val="22"/>
          <w:szCs w:val="22"/>
        </w:rPr>
      </w:pPr>
      <w:r w:rsidRPr="008A631D">
        <w:rPr>
          <w:rFonts w:ascii="Times New Roman" w:hAnsi="Times New Roman" w:cs="Times New Roman"/>
          <w:bCs/>
          <w:sz w:val="22"/>
          <w:szCs w:val="22"/>
        </w:rPr>
        <w:t>Viajar con tecnología en Madeira es sencillo: enchufar, cargar y seguir disfrutando de la isla.</w:t>
      </w:r>
    </w:p>
    <w:p w14:paraId="366F55CE" w14:textId="77777777" w:rsidR="00086A3A" w:rsidRPr="00D42337" w:rsidRDefault="00086A3A" w:rsidP="00086A3A">
      <w:pPr>
        <w:pStyle w:val="Sinespaciado"/>
        <w:spacing w:line="276" w:lineRule="auto"/>
        <w:ind w:left="567" w:right="530"/>
        <w:jc w:val="center"/>
        <w:rPr>
          <w:rFonts w:ascii="Times New Roman" w:hAnsi="Times New Roman" w:cs="Times New Roman"/>
          <w:b/>
          <w:bCs/>
          <w:sz w:val="22"/>
          <w:szCs w:val="22"/>
        </w:rPr>
      </w:pPr>
    </w:p>
    <w:p w14:paraId="591E3A06" w14:textId="7A51FD4C" w:rsidR="001A0B97" w:rsidRPr="00D42337" w:rsidRDefault="00086A3A" w:rsidP="00086A3A">
      <w:pPr>
        <w:pStyle w:val="Sinespaciado"/>
        <w:spacing w:line="276" w:lineRule="auto"/>
        <w:ind w:left="567" w:right="530"/>
        <w:jc w:val="center"/>
        <w:rPr>
          <w:rFonts w:ascii="Times New Roman" w:hAnsi="Times New Roman" w:cs="Times New Roman"/>
          <w:b/>
          <w:bCs/>
          <w:sz w:val="22"/>
          <w:szCs w:val="22"/>
        </w:rPr>
      </w:pPr>
      <w:r w:rsidRPr="00D42337">
        <w:rPr>
          <w:noProof/>
        </w:rPr>
        <w:drawing>
          <wp:inline distT="0" distB="0" distL="0" distR="0" wp14:anchorId="35DE150A" wp14:editId="0EBE173D">
            <wp:extent cx="2183151" cy="1323975"/>
            <wp:effectExtent l="0" t="0" r="7620" b="0"/>
            <wp:docPr id="1597692689"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2689"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4167" b="76500"/>
                    <a:stretch>
                      <a:fillRect/>
                    </a:stretch>
                  </pic:blipFill>
                  <pic:spPr bwMode="auto">
                    <a:xfrm>
                      <a:off x="0" y="0"/>
                      <a:ext cx="2186154" cy="1325796"/>
                    </a:xfrm>
                    <a:prstGeom prst="rect">
                      <a:avLst/>
                    </a:prstGeom>
                    <a:noFill/>
                    <a:ln>
                      <a:noFill/>
                    </a:ln>
                    <a:extLst>
                      <a:ext uri="{53640926-AAD7-44D8-BBD7-CCE9431645EC}">
                        <a14:shadowObscured xmlns:a14="http://schemas.microsoft.com/office/drawing/2010/main"/>
                      </a:ext>
                    </a:extLst>
                  </pic:spPr>
                </pic:pic>
              </a:graphicData>
            </a:graphic>
          </wp:inline>
        </w:drawing>
      </w:r>
      <w:r w:rsidRPr="00D42337">
        <w:rPr>
          <w:noProof/>
        </w:rPr>
        <w:drawing>
          <wp:inline distT="0" distB="0" distL="0" distR="0" wp14:anchorId="7DC79E4F" wp14:editId="67EDE674">
            <wp:extent cx="1761649" cy="1285875"/>
            <wp:effectExtent l="0" t="0" r="0" b="0"/>
            <wp:docPr id="1102030692"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30692"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2999" t="52383" r="4243" b="22700"/>
                    <a:stretch>
                      <a:fillRect/>
                    </a:stretch>
                  </pic:blipFill>
                  <pic:spPr bwMode="auto">
                    <a:xfrm>
                      <a:off x="0" y="0"/>
                      <a:ext cx="1767685" cy="1290281"/>
                    </a:xfrm>
                    <a:prstGeom prst="rect">
                      <a:avLst/>
                    </a:prstGeom>
                    <a:noFill/>
                    <a:ln>
                      <a:noFill/>
                    </a:ln>
                    <a:extLst>
                      <a:ext uri="{53640926-AAD7-44D8-BBD7-CCE9431645EC}">
                        <a14:shadowObscured xmlns:a14="http://schemas.microsoft.com/office/drawing/2010/main"/>
                      </a:ext>
                    </a:extLst>
                  </pic:spPr>
                </pic:pic>
              </a:graphicData>
            </a:graphic>
          </wp:inline>
        </w:drawing>
      </w:r>
    </w:p>
    <w:p w14:paraId="4F21EEF0" w14:textId="77777777" w:rsidR="00086A3A" w:rsidRDefault="00086A3A" w:rsidP="00950883">
      <w:pPr>
        <w:pStyle w:val="Sinespaciado"/>
        <w:spacing w:line="276" w:lineRule="auto"/>
        <w:ind w:left="567" w:right="530"/>
        <w:jc w:val="both"/>
        <w:rPr>
          <w:rFonts w:ascii="Times New Roman" w:hAnsi="Times New Roman" w:cs="Times New Roman"/>
          <w:b/>
          <w:bCs/>
          <w:sz w:val="22"/>
          <w:szCs w:val="22"/>
        </w:rPr>
      </w:pPr>
    </w:p>
    <w:p w14:paraId="4D305E2F" w14:textId="77777777" w:rsidR="00C50CCC" w:rsidRPr="00D42337" w:rsidRDefault="00C50CCC" w:rsidP="00950883">
      <w:pPr>
        <w:pStyle w:val="Sinespaciado"/>
        <w:spacing w:line="276" w:lineRule="auto"/>
        <w:ind w:left="567" w:right="530"/>
        <w:jc w:val="both"/>
        <w:rPr>
          <w:rFonts w:ascii="Times New Roman" w:hAnsi="Times New Roman" w:cs="Times New Roman"/>
          <w:b/>
          <w:bCs/>
          <w:sz w:val="22"/>
          <w:szCs w:val="22"/>
        </w:rPr>
      </w:pPr>
    </w:p>
    <w:p w14:paraId="79CAF8FD" w14:textId="77777777" w:rsidR="00086A3A" w:rsidRPr="00D42337" w:rsidRDefault="00086A3A" w:rsidP="00950883">
      <w:pPr>
        <w:pStyle w:val="Sinespaciado"/>
        <w:spacing w:line="276" w:lineRule="auto"/>
        <w:ind w:left="567" w:right="530"/>
        <w:jc w:val="both"/>
        <w:rPr>
          <w:rFonts w:ascii="Times New Roman" w:hAnsi="Times New Roman" w:cs="Times New Roman"/>
          <w:b/>
          <w:bCs/>
          <w:sz w:val="22"/>
          <w:szCs w:val="22"/>
        </w:rPr>
      </w:pPr>
    </w:p>
    <w:p w14:paraId="4B3DDBB0" w14:textId="63D83DE2" w:rsidR="00BF13C9" w:rsidRPr="00D42337" w:rsidRDefault="00BF13C9" w:rsidP="00950883">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t xml:space="preserve">Seguridad </w:t>
      </w:r>
    </w:p>
    <w:p w14:paraId="1F21DD62" w14:textId="77777777"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D42337"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D42337">
          <w:rPr>
            <w:rStyle w:val="Hipervnculo"/>
            <w:rFonts w:ascii="Times New Roman" w:hAnsi="Times New Roman" w:cs="Times New Roman"/>
            <w:sz w:val="22"/>
            <w:szCs w:val="22"/>
          </w:rPr>
          <w:t>https://www.exteriores.gob.es/es/ServiciosAlCiudadano/Paginas/Recomendaciones-de-viaje.aspx</w:t>
        </w:r>
      </w:hyperlink>
      <w:r w:rsidRPr="00D42337">
        <w:rPr>
          <w:rFonts w:ascii="Times New Roman" w:hAnsi="Times New Roman" w:cs="Times New Roman"/>
          <w:sz w:val="22"/>
          <w:szCs w:val="22"/>
          <w:u w:val="single"/>
        </w:rPr>
        <w:t xml:space="preserve"> </w:t>
      </w:r>
      <w:r w:rsidR="00BF13C9" w:rsidRPr="00D42337">
        <w:rPr>
          <w:rFonts w:ascii="Times New Roman" w:hAnsi="Times New Roman" w:cs="Times New Roman"/>
          <w:sz w:val="22"/>
          <w:szCs w:val="22"/>
          <w:u w:val="single"/>
        </w:rPr>
        <w:t xml:space="preserve"> </w:t>
      </w:r>
    </w:p>
    <w:p w14:paraId="729AE614" w14:textId="77777777" w:rsidR="002C6097" w:rsidRPr="00D42337" w:rsidRDefault="002C6097" w:rsidP="00950883">
      <w:pPr>
        <w:pStyle w:val="Sinespaciado"/>
        <w:spacing w:line="276" w:lineRule="auto"/>
        <w:ind w:right="530" w:firstLine="567"/>
        <w:jc w:val="both"/>
        <w:rPr>
          <w:rFonts w:ascii="Times New Roman" w:hAnsi="Times New Roman" w:cs="Times New Roman"/>
          <w:b/>
          <w:bCs/>
          <w:sz w:val="22"/>
          <w:szCs w:val="22"/>
        </w:rPr>
      </w:pPr>
    </w:p>
    <w:p w14:paraId="31B0C740" w14:textId="454B3E1E" w:rsidR="00BF13C9" w:rsidRPr="00D42337" w:rsidRDefault="00BF13C9" w:rsidP="00950883">
      <w:pPr>
        <w:pStyle w:val="Sinespaciado"/>
        <w:spacing w:line="276" w:lineRule="auto"/>
        <w:ind w:right="530" w:firstLine="567"/>
        <w:jc w:val="both"/>
        <w:rPr>
          <w:rFonts w:ascii="Times New Roman" w:hAnsi="Times New Roman" w:cs="Times New Roman"/>
          <w:sz w:val="22"/>
          <w:szCs w:val="22"/>
        </w:rPr>
      </w:pPr>
      <w:r w:rsidRPr="00D42337">
        <w:rPr>
          <w:rFonts w:ascii="Times New Roman" w:hAnsi="Times New Roman" w:cs="Times New Roman"/>
          <w:b/>
          <w:bCs/>
          <w:sz w:val="22"/>
          <w:szCs w:val="22"/>
        </w:rPr>
        <w:t xml:space="preserve">Reserva del viaje </w:t>
      </w:r>
    </w:p>
    <w:p w14:paraId="65D8A4A2" w14:textId="77777777"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Existen 3 maneras de formalizar la inscripción del viaje: </w:t>
      </w:r>
    </w:p>
    <w:p w14:paraId="4330D882" w14:textId="77777777" w:rsidR="00BF13C9" w:rsidRPr="00D4233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D4233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 xml:space="preserve">Por correo electrónico: kareba@karebaviatges.com </w:t>
      </w:r>
    </w:p>
    <w:p w14:paraId="67E957DE" w14:textId="77777777" w:rsidR="00262CC7" w:rsidRPr="00D4233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3. </w:t>
      </w:r>
      <w:r w:rsidR="00BF13C9" w:rsidRPr="00D42337">
        <w:rPr>
          <w:rFonts w:ascii="Times New Roman" w:hAnsi="Times New Roman" w:cs="Times New Roman"/>
          <w:sz w:val="22"/>
          <w:szCs w:val="22"/>
        </w:rPr>
        <w:t xml:space="preserve">Presencialmente, en nuestras oficinas de Kareba Viajes: </w:t>
      </w:r>
      <w:r w:rsidRPr="00D42337">
        <w:rPr>
          <w:rFonts w:ascii="Times New Roman" w:hAnsi="Times New Roman" w:cs="Times New Roman"/>
          <w:sz w:val="22"/>
          <w:szCs w:val="22"/>
        </w:rPr>
        <w:t xml:space="preserve"> </w:t>
      </w:r>
    </w:p>
    <w:p w14:paraId="18C77672" w14:textId="77777777" w:rsidR="00262CC7" w:rsidRPr="00D42337"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D42337">
        <w:rPr>
          <w:rFonts w:ascii="Times New Roman" w:hAnsi="Times New Roman" w:cs="Times New Roman"/>
          <w:bCs/>
          <w:sz w:val="22"/>
          <w:szCs w:val="22"/>
        </w:rPr>
        <w:t>Ronda de Ponent, 80. 08201, Sabadell</w:t>
      </w:r>
    </w:p>
    <w:p w14:paraId="7ABD2C94" w14:textId="414211BF" w:rsidR="00BF13C9" w:rsidRPr="00D42337"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D42337">
        <w:rPr>
          <w:rFonts w:ascii="Times New Roman" w:hAnsi="Times New Roman" w:cs="Times New Roman"/>
          <w:b/>
          <w:bCs/>
          <w:sz w:val="22"/>
          <w:szCs w:val="22"/>
        </w:rPr>
        <w:t xml:space="preserve">Pago de la reserva </w:t>
      </w:r>
    </w:p>
    <w:p w14:paraId="46642626" w14:textId="77777777" w:rsidR="00BF13C9" w:rsidRPr="00D42337"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D42337"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D42337">
        <w:rPr>
          <w:rFonts w:ascii="Times New Roman" w:hAnsi="Times New Roman" w:cs="Times New Roman"/>
          <w:sz w:val="22"/>
          <w:szCs w:val="22"/>
        </w:rPr>
        <w:t>Nº</w:t>
      </w:r>
      <w:proofErr w:type="spellEnd"/>
      <w:r w:rsidRPr="00D42337">
        <w:rPr>
          <w:rFonts w:ascii="Times New Roman" w:hAnsi="Times New Roman" w:cs="Times New Roman"/>
          <w:sz w:val="22"/>
          <w:szCs w:val="22"/>
        </w:rPr>
        <w:t xml:space="preserve"> de cuenta</w:t>
      </w:r>
      <w:r w:rsidR="00BF13C9" w:rsidRPr="00D42337">
        <w:rPr>
          <w:rFonts w:ascii="Times New Roman" w:hAnsi="Times New Roman" w:cs="Times New Roman"/>
          <w:sz w:val="22"/>
          <w:szCs w:val="22"/>
        </w:rPr>
        <w:t xml:space="preserve">: ES33 - 0081 - 0561 - 1100 - 0142 - 2853 </w:t>
      </w:r>
    </w:p>
    <w:p w14:paraId="3D76802B" w14:textId="77777777" w:rsidR="00BF13C9" w:rsidRDefault="00BF13C9" w:rsidP="00950883">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5223158D" w14:textId="77777777" w:rsidR="001C71BA" w:rsidRDefault="001C71BA" w:rsidP="00950883">
      <w:pPr>
        <w:pStyle w:val="Sinespaciado"/>
        <w:spacing w:line="276" w:lineRule="auto"/>
        <w:ind w:left="567" w:right="530"/>
        <w:jc w:val="both"/>
        <w:rPr>
          <w:rFonts w:ascii="Times New Roman" w:hAnsi="Times New Roman" w:cs="Times New Roman"/>
          <w:sz w:val="22"/>
          <w:szCs w:val="22"/>
        </w:rPr>
      </w:pPr>
    </w:p>
    <w:p w14:paraId="1325A76C" w14:textId="77777777" w:rsidR="001C71BA" w:rsidRPr="00D42337" w:rsidRDefault="001C71BA" w:rsidP="00950883">
      <w:pPr>
        <w:pStyle w:val="Sinespaciado"/>
        <w:spacing w:line="276" w:lineRule="auto"/>
        <w:ind w:left="567" w:right="530"/>
        <w:jc w:val="both"/>
        <w:rPr>
          <w:rFonts w:ascii="Times New Roman" w:hAnsi="Times New Roman" w:cs="Times New Roman"/>
          <w:sz w:val="22"/>
          <w:szCs w:val="22"/>
        </w:rPr>
      </w:pPr>
    </w:p>
    <w:p w14:paraId="22816EF7" w14:textId="77777777" w:rsidR="00A33940" w:rsidRPr="00D42337"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D42337" w:rsidRDefault="00BF13C9" w:rsidP="003A7E2E">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lastRenderedPageBreak/>
        <w:t xml:space="preserve">Condiciones de cancelación </w:t>
      </w:r>
    </w:p>
    <w:p w14:paraId="7347C561" w14:textId="77777777"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Desde la confirmación de la reserva hasta 90 días antes del viaje: 25% del importe total del viaje</w:t>
      </w:r>
    </w:p>
    <w:p w14:paraId="063947A0" w14:textId="77777777"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Desde el día 89 hasta el día 30 antes del viaje: 50% del importe total del viaje</w:t>
      </w:r>
    </w:p>
    <w:p w14:paraId="5E7D78D3" w14:textId="77777777" w:rsidR="00BF13C9" w:rsidRPr="00D4233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D42337">
        <w:rPr>
          <w:rFonts w:ascii="Times New Roman" w:hAnsi="Times New Roman" w:cs="Times New Roman"/>
          <w:sz w:val="22"/>
          <w:szCs w:val="22"/>
        </w:rPr>
        <w:t>Cancelaciones a partir del día 29 antes del viaje: 100% del importe total del viaje</w:t>
      </w:r>
    </w:p>
    <w:p w14:paraId="0E911D3C" w14:textId="77777777"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D42337" w:rsidRDefault="00BF13C9" w:rsidP="003A7E2E">
      <w:pPr>
        <w:pStyle w:val="Sinespaciado"/>
        <w:spacing w:line="276" w:lineRule="auto"/>
        <w:ind w:left="567" w:right="530"/>
        <w:jc w:val="both"/>
        <w:rPr>
          <w:rFonts w:ascii="Times New Roman" w:hAnsi="Times New Roman" w:cs="Times New Roman"/>
          <w:b/>
          <w:bCs/>
          <w:sz w:val="22"/>
          <w:szCs w:val="22"/>
        </w:rPr>
      </w:pPr>
      <w:r w:rsidRPr="00D42337">
        <w:rPr>
          <w:rFonts w:ascii="Times New Roman" w:hAnsi="Times New Roman" w:cs="Times New Roman"/>
          <w:b/>
          <w:bCs/>
          <w:sz w:val="22"/>
          <w:szCs w:val="22"/>
        </w:rPr>
        <w:t xml:space="preserve">Condiciones de Pago </w:t>
      </w:r>
    </w:p>
    <w:p w14:paraId="5DABD737" w14:textId="77777777" w:rsidR="00BF13C9" w:rsidRPr="00D42337" w:rsidRDefault="00BF13C9" w:rsidP="003A7E2E">
      <w:pPr>
        <w:pStyle w:val="Sinespaciado"/>
        <w:spacing w:line="276" w:lineRule="auto"/>
        <w:ind w:left="567" w:right="530"/>
        <w:rPr>
          <w:rFonts w:ascii="Times New Roman" w:hAnsi="Times New Roman" w:cs="Times New Roman"/>
          <w:sz w:val="22"/>
          <w:szCs w:val="22"/>
        </w:rPr>
      </w:pPr>
      <w:r w:rsidRPr="00D42337">
        <w:rPr>
          <w:rFonts w:ascii="Times New Roman" w:hAnsi="Times New Roman" w:cs="Times New Roman"/>
          <w:sz w:val="22"/>
          <w:szCs w:val="22"/>
        </w:rPr>
        <w:t>En el momento de la reserva: 30% del importe del viaje</w:t>
      </w:r>
    </w:p>
    <w:p w14:paraId="246C409C" w14:textId="77777777" w:rsidR="00BF13C9" w:rsidRPr="00D42337" w:rsidRDefault="00BF13C9" w:rsidP="003A7E2E">
      <w:pPr>
        <w:pStyle w:val="Sinespaciado"/>
        <w:spacing w:line="276" w:lineRule="auto"/>
        <w:ind w:left="567" w:right="530"/>
        <w:rPr>
          <w:rFonts w:ascii="Times New Roman" w:hAnsi="Times New Roman" w:cs="Times New Roman"/>
          <w:sz w:val="22"/>
          <w:szCs w:val="22"/>
        </w:rPr>
      </w:pPr>
      <w:r w:rsidRPr="00D42337">
        <w:rPr>
          <w:rFonts w:ascii="Times New Roman" w:hAnsi="Times New Roman" w:cs="Times New Roman"/>
          <w:sz w:val="22"/>
          <w:szCs w:val="22"/>
        </w:rPr>
        <w:t>Resto del pago: 45 días antes de la salida</w:t>
      </w:r>
    </w:p>
    <w:p w14:paraId="67F75C2A" w14:textId="77777777" w:rsidR="00BF13C9" w:rsidRPr="00D42337" w:rsidRDefault="00BF13C9" w:rsidP="003A7E2E">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D42337"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D42337"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D42337">
        <w:rPr>
          <w:rFonts w:ascii="Times New Roman" w:hAnsi="Times New Roman" w:cs="Times New Roman"/>
          <w:b/>
          <w:bCs/>
          <w:sz w:val="22"/>
          <w:szCs w:val="22"/>
        </w:rPr>
        <w:t>Condiciones generales de contratación</w:t>
      </w:r>
    </w:p>
    <w:p w14:paraId="39F096F4" w14:textId="77777777" w:rsidR="00BF13C9" w:rsidRPr="00D42337" w:rsidRDefault="00BF13C9" w:rsidP="00B3302B">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D42337" w:rsidRDefault="00EF2020" w:rsidP="00EF2020">
      <w:pPr>
        <w:pStyle w:val="Sinespaciado"/>
        <w:spacing w:line="276" w:lineRule="auto"/>
        <w:ind w:left="567" w:right="530"/>
        <w:jc w:val="both"/>
      </w:pPr>
      <w:hyperlink r:id="rId43" w:history="1">
        <w:r w:rsidRPr="00D42337">
          <w:rPr>
            <w:rStyle w:val="Hipervnculo"/>
          </w:rPr>
          <w:t>https://karebaviatges.com/condiciones-de-contratacion</w:t>
        </w:r>
      </w:hyperlink>
    </w:p>
    <w:p w14:paraId="237DB7AE" w14:textId="77777777" w:rsidR="00973306" w:rsidRPr="00D42337" w:rsidRDefault="00973306" w:rsidP="00EF2020">
      <w:pPr>
        <w:pStyle w:val="Sinespaciado"/>
        <w:spacing w:line="276" w:lineRule="auto"/>
        <w:ind w:right="530"/>
        <w:jc w:val="both"/>
        <w:rPr>
          <w:rFonts w:ascii="Times New Roman" w:hAnsi="Times New Roman" w:cs="Times New Roman"/>
          <w:sz w:val="22"/>
          <w:szCs w:val="22"/>
        </w:rPr>
      </w:pPr>
    </w:p>
    <w:p w14:paraId="6AB550BB" w14:textId="77777777" w:rsidR="00BF13C9" w:rsidRPr="00D42337" w:rsidRDefault="00BF13C9" w:rsidP="00B3302B">
      <w:pPr>
        <w:pStyle w:val="Sinespaciado"/>
        <w:spacing w:line="276" w:lineRule="auto"/>
        <w:ind w:left="567" w:right="530"/>
        <w:jc w:val="both"/>
        <w:rPr>
          <w:rFonts w:ascii="Times New Roman" w:hAnsi="Times New Roman" w:cs="Times New Roman"/>
          <w:b/>
          <w:sz w:val="22"/>
          <w:szCs w:val="22"/>
        </w:rPr>
      </w:pPr>
      <w:r w:rsidRPr="00D42337">
        <w:rPr>
          <w:rFonts w:ascii="Times New Roman" w:hAnsi="Times New Roman" w:cs="Times New Roman"/>
          <w:b/>
          <w:sz w:val="22"/>
          <w:szCs w:val="22"/>
        </w:rPr>
        <w:t>Formulario de información normalizada para contratos de viaje combinado</w:t>
      </w:r>
    </w:p>
    <w:p w14:paraId="48E715D6" w14:textId="77777777" w:rsidR="00BF13C9" w:rsidRPr="00D42337" w:rsidRDefault="00BF13C9" w:rsidP="00B3302B">
      <w:pPr>
        <w:pStyle w:val="Sinespaciado"/>
        <w:spacing w:line="276" w:lineRule="auto"/>
        <w:ind w:left="567" w:right="530"/>
        <w:jc w:val="both"/>
        <w:rPr>
          <w:rFonts w:ascii="Times New Roman" w:hAnsi="Times New Roman" w:cs="Times New Roman"/>
          <w:sz w:val="22"/>
          <w:szCs w:val="22"/>
        </w:rPr>
      </w:pPr>
      <w:r w:rsidRPr="00D42337">
        <w:rPr>
          <w:rFonts w:ascii="Times New Roman" w:hAnsi="Times New Roman" w:cs="Times New Roman"/>
          <w:sz w:val="22"/>
          <w:szCs w:val="22"/>
        </w:rPr>
        <w:t xml:space="preserve">Puede encontrar el Formulario mediante el siguiente enlace: </w:t>
      </w:r>
    </w:p>
    <w:bookmarkEnd w:id="8"/>
    <w:p w14:paraId="4A8D6F23" w14:textId="77777777" w:rsidR="00EF2020" w:rsidRPr="00D42337" w:rsidRDefault="00EF2020" w:rsidP="00EF2020">
      <w:pPr>
        <w:pStyle w:val="Sinespaciado"/>
        <w:spacing w:line="276" w:lineRule="auto"/>
        <w:ind w:left="567" w:right="530"/>
        <w:jc w:val="both"/>
      </w:pPr>
      <w:r w:rsidRPr="00D42337">
        <w:fldChar w:fldCharType="begin"/>
      </w:r>
      <w:r w:rsidRPr="00D42337">
        <w:instrText>HYPERLINK "https://karebaviatges.com/condiciones-de-contratacion"</w:instrText>
      </w:r>
      <w:r w:rsidRPr="00D42337">
        <w:fldChar w:fldCharType="separate"/>
      </w:r>
      <w:r w:rsidRPr="00D42337">
        <w:rPr>
          <w:rStyle w:val="Hipervnculo"/>
        </w:rPr>
        <w:t>https://karebaviatges.com/condiciones-de-contratacion</w:t>
      </w:r>
      <w:r w:rsidRPr="00D42337">
        <w:fldChar w:fldCharType="end"/>
      </w:r>
    </w:p>
    <w:p w14:paraId="643D8EE7" w14:textId="4445F323" w:rsidR="00BF13C9" w:rsidRPr="00D42337"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D42337"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A1A3D82"/>
    <w:multiLevelType w:val="multilevel"/>
    <w:tmpl w:val="DCC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1743A21"/>
    <w:multiLevelType w:val="multilevel"/>
    <w:tmpl w:val="7A9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F8F2C8F"/>
    <w:multiLevelType w:val="multilevel"/>
    <w:tmpl w:val="66B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0"/>
  </w:num>
  <w:num w:numId="2" w16cid:durableId="1374310530">
    <w:abstractNumId w:val="25"/>
  </w:num>
  <w:num w:numId="3" w16cid:durableId="1420327165">
    <w:abstractNumId w:val="0"/>
  </w:num>
  <w:num w:numId="4" w16cid:durableId="948509187">
    <w:abstractNumId w:val="10"/>
  </w:num>
  <w:num w:numId="5" w16cid:durableId="1186673886">
    <w:abstractNumId w:val="29"/>
  </w:num>
  <w:num w:numId="6" w16cid:durableId="715784266">
    <w:abstractNumId w:val="24"/>
  </w:num>
  <w:num w:numId="7" w16cid:durableId="66268199">
    <w:abstractNumId w:val="8"/>
  </w:num>
  <w:num w:numId="8" w16cid:durableId="703406834">
    <w:abstractNumId w:val="14"/>
  </w:num>
  <w:num w:numId="9" w16cid:durableId="221404113">
    <w:abstractNumId w:val="7"/>
  </w:num>
  <w:num w:numId="10" w16cid:durableId="364910495">
    <w:abstractNumId w:val="28"/>
  </w:num>
  <w:num w:numId="11" w16cid:durableId="1025642344">
    <w:abstractNumId w:val="16"/>
  </w:num>
  <w:num w:numId="12" w16cid:durableId="747700631">
    <w:abstractNumId w:val="21"/>
  </w:num>
  <w:num w:numId="13" w16cid:durableId="97146953">
    <w:abstractNumId w:val="12"/>
  </w:num>
  <w:num w:numId="14" w16cid:durableId="41293523">
    <w:abstractNumId w:val="19"/>
  </w:num>
  <w:num w:numId="15" w16cid:durableId="368337477">
    <w:abstractNumId w:val="20"/>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6"/>
  </w:num>
  <w:num w:numId="23" w16cid:durableId="50463546">
    <w:abstractNumId w:val="1"/>
  </w:num>
  <w:num w:numId="24" w16cid:durableId="1930969131">
    <w:abstractNumId w:val="4"/>
  </w:num>
  <w:num w:numId="25" w16cid:durableId="763262955">
    <w:abstractNumId w:val="23"/>
  </w:num>
  <w:num w:numId="26" w16cid:durableId="2013488470">
    <w:abstractNumId w:val="30"/>
  </w:num>
  <w:num w:numId="27" w16cid:durableId="2047874231">
    <w:abstractNumId w:val="11"/>
  </w:num>
  <w:num w:numId="28" w16cid:durableId="1900626685">
    <w:abstractNumId w:val="9"/>
  </w:num>
  <w:num w:numId="29" w16cid:durableId="559941414">
    <w:abstractNumId w:val="2"/>
  </w:num>
  <w:num w:numId="30" w16cid:durableId="1612127482">
    <w:abstractNumId w:val="18"/>
  </w:num>
  <w:num w:numId="31" w16cid:durableId="1197742038">
    <w:abstractNumId w:val="22"/>
  </w:num>
  <w:num w:numId="32" w16cid:durableId="15619425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5EC"/>
    <w:rsid w:val="00056CFC"/>
    <w:rsid w:val="0006279B"/>
    <w:rsid w:val="0006460E"/>
    <w:rsid w:val="00065BFC"/>
    <w:rsid w:val="000711EB"/>
    <w:rsid w:val="000715F1"/>
    <w:rsid w:val="0007432D"/>
    <w:rsid w:val="00075AEE"/>
    <w:rsid w:val="00075E2B"/>
    <w:rsid w:val="0008116D"/>
    <w:rsid w:val="00086A3A"/>
    <w:rsid w:val="00091F6D"/>
    <w:rsid w:val="0009496C"/>
    <w:rsid w:val="000A3FF6"/>
    <w:rsid w:val="000B34B1"/>
    <w:rsid w:val="000B64DA"/>
    <w:rsid w:val="000C59BD"/>
    <w:rsid w:val="000D01F4"/>
    <w:rsid w:val="000D2535"/>
    <w:rsid w:val="000D4519"/>
    <w:rsid w:val="000D5B37"/>
    <w:rsid w:val="000E31FC"/>
    <w:rsid w:val="0010082C"/>
    <w:rsid w:val="001021F9"/>
    <w:rsid w:val="001023DA"/>
    <w:rsid w:val="00111308"/>
    <w:rsid w:val="00112B1D"/>
    <w:rsid w:val="0011426D"/>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6AFE"/>
    <w:rsid w:val="00167C26"/>
    <w:rsid w:val="00173D0B"/>
    <w:rsid w:val="00177813"/>
    <w:rsid w:val="0018057D"/>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1BA"/>
    <w:rsid w:val="001C740C"/>
    <w:rsid w:val="001D0533"/>
    <w:rsid w:val="001D0785"/>
    <w:rsid w:val="001D2565"/>
    <w:rsid w:val="001D3E0E"/>
    <w:rsid w:val="001D4D06"/>
    <w:rsid w:val="001F0020"/>
    <w:rsid w:val="001F1B4A"/>
    <w:rsid w:val="001F2844"/>
    <w:rsid w:val="001F2B00"/>
    <w:rsid w:val="001F52C8"/>
    <w:rsid w:val="00202B78"/>
    <w:rsid w:val="002036D6"/>
    <w:rsid w:val="002045AA"/>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036E"/>
    <w:rsid w:val="00271CA5"/>
    <w:rsid w:val="002727B1"/>
    <w:rsid w:val="00286B06"/>
    <w:rsid w:val="0029246B"/>
    <w:rsid w:val="0029520C"/>
    <w:rsid w:val="002952E6"/>
    <w:rsid w:val="002962F4"/>
    <w:rsid w:val="002966D7"/>
    <w:rsid w:val="002A17D1"/>
    <w:rsid w:val="002A226B"/>
    <w:rsid w:val="002B132B"/>
    <w:rsid w:val="002B27B8"/>
    <w:rsid w:val="002B2D07"/>
    <w:rsid w:val="002B47CD"/>
    <w:rsid w:val="002C2437"/>
    <w:rsid w:val="002C3342"/>
    <w:rsid w:val="002C49EA"/>
    <w:rsid w:val="002C6097"/>
    <w:rsid w:val="002C77A6"/>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46FFF"/>
    <w:rsid w:val="0035103D"/>
    <w:rsid w:val="003518E9"/>
    <w:rsid w:val="0035194D"/>
    <w:rsid w:val="0035209C"/>
    <w:rsid w:val="00352F3F"/>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3103"/>
    <w:rsid w:val="003C40D9"/>
    <w:rsid w:val="003C4874"/>
    <w:rsid w:val="003D01B5"/>
    <w:rsid w:val="003D088D"/>
    <w:rsid w:val="003D38C5"/>
    <w:rsid w:val="003D5BB9"/>
    <w:rsid w:val="003D6F38"/>
    <w:rsid w:val="003D7680"/>
    <w:rsid w:val="003E1785"/>
    <w:rsid w:val="003E5510"/>
    <w:rsid w:val="003E789C"/>
    <w:rsid w:val="003F3B74"/>
    <w:rsid w:val="004006BE"/>
    <w:rsid w:val="00401E3E"/>
    <w:rsid w:val="004032C5"/>
    <w:rsid w:val="00403550"/>
    <w:rsid w:val="00403E7A"/>
    <w:rsid w:val="00406683"/>
    <w:rsid w:val="004100F9"/>
    <w:rsid w:val="00412C85"/>
    <w:rsid w:val="00415165"/>
    <w:rsid w:val="00423601"/>
    <w:rsid w:val="0042584D"/>
    <w:rsid w:val="0043605A"/>
    <w:rsid w:val="00436D44"/>
    <w:rsid w:val="0044419A"/>
    <w:rsid w:val="004503D0"/>
    <w:rsid w:val="0045164E"/>
    <w:rsid w:val="004525E0"/>
    <w:rsid w:val="00452A78"/>
    <w:rsid w:val="00453CB9"/>
    <w:rsid w:val="00454CCE"/>
    <w:rsid w:val="004668D1"/>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9755D"/>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15F5"/>
    <w:rsid w:val="004E27A4"/>
    <w:rsid w:val="004E4759"/>
    <w:rsid w:val="004E5970"/>
    <w:rsid w:val="004E700D"/>
    <w:rsid w:val="004F24B4"/>
    <w:rsid w:val="004F4594"/>
    <w:rsid w:val="004F5874"/>
    <w:rsid w:val="004F652F"/>
    <w:rsid w:val="005002B8"/>
    <w:rsid w:val="0050078F"/>
    <w:rsid w:val="00500C48"/>
    <w:rsid w:val="00502343"/>
    <w:rsid w:val="00502F0B"/>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1ECD"/>
    <w:rsid w:val="005728ED"/>
    <w:rsid w:val="005737C0"/>
    <w:rsid w:val="00575708"/>
    <w:rsid w:val="005766AC"/>
    <w:rsid w:val="005773EB"/>
    <w:rsid w:val="00583BAE"/>
    <w:rsid w:val="00590A72"/>
    <w:rsid w:val="005933C4"/>
    <w:rsid w:val="00595508"/>
    <w:rsid w:val="005A000C"/>
    <w:rsid w:val="005A4D5D"/>
    <w:rsid w:val="005A6125"/>
    <w:rsid w:val="005B060D"/>
    <w:rsid w:val="005B6B66"/>
    <w:rsid w:val="005C1CB6"/>
    <w:rsid w:val="005D27C1"/>
    <w:rsid w:val="005D6BA4"/>
    <w:rsid w:val="005D7461"/>
    <w:rsid w:val="005E2146"/>
    <w:rsid w:val="005E3721"/>
    <w:rsid w:val="005E54FF"/>
    <w:rsid w:val="005F07E1"/>
    <w:rsid w:val="005F0EB3"/>
    <w:rsid w:val="005F2AE9"/>
    <w:rsid w:val="005F317B"/>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5372"/>
    <w:rsid w:val="0068767D"/>
    <w:rsid w:val="00690B03"/>
    <w:rsid w:val="00690C5B"/>
    <w:rsid w:val="006916EB"/>
    <w:rsid w:val="00691B78"/>
    <w:rsid w:val="00693AEB"/>
    <w:rsid w:val="006B065B"/>
    <w:rsid w:val="006B1123"/>
    <w:rsid w:val="006B380A"/>
    <w:rsid w:val="006C1A7C"/>
    <w:rsid w:val="006C25A6"/>
    <w:rsid w:val="006C333E"/>
    <w:rsid w:val="006D064E"/>
    <w:rsid w:val="006D1645"/>
    <w:rsid w:val="006D2535"/>
    <w:rsid w:val="006D4144"/>
    <w:rsid w:val="006E0160"/>
    <w:rsid w:val="006E4011"/>
    <w:rsid w:val="006E43E9"/>
    <w:rsid w:val="006E49EA"/>
    <w:rsid w:val="006E4ED3"/>
    <w:rsid w:val="006E60A7"/>
    <w:rsid w:val="006E74F9"/>
    <w:rsid w:val="006E77DC"/>
    <w:rsid w:val="006F0C09"/>
    <w:rsid w:val="006F1C57"/>
    <w:rsid w:val="007051BA"/>
    <w:rsid w:val="007125E6"/>
    <w:rsid w:val="007130B9"/>
    <w:rsid w:val="00714488"/>
    <w:rsid w:val="00720A2E"/>
    <w:rsid w:val="0073012E"/>
    <w:rsid w:val="00731F47"/>
    <w:rsid w:val="007358E7"/>
    <w:rsid w:val="0073681D"/>
    <w:rsid w:val="00737629"/>
    <w:rsid w:val="00744D7E"/>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275E"/>
    <w:rsid w:val="008535EE"/>
    <w:rsid w:val="00855872"/>
    <w:rsid w:val="00856146"/>
    <w:rsid w:val="0086176A"/>
    <w:rsid w:val="00862DCF"/>
    <w:rsid w:val="00865EAF"/>
    <w:rsid w:val="008678DE"/>
    <w:rsid w:val="0087049C"/>
    <w:rsid w:val="0087416D"/>
    <w:rsid w:val="008822F1"/>
    <w:rsid w:val="00882C94"/>
    <w:rsid w:val="008841CC"/>
    <w:rsid w:val="00884352"/>
    <w:rsid w:val="0088674F"/>
    <w:rsid w:val="00886753"/>
    <w:rsid w:val="00886E05"/>
    <w:rsid w:val="008870A1"/>
    <w:rsid w:val="00892B1C"/>
    <w:rsid w:val="00894C2C"/>
    <w:rsid w:val="00895052"/>
    <w:rsid w:val="008A1D22"/>
    <w:rsid w:val="008A2AFA"/>
    <w:rsid w:val="008A51DC"/>
    <w:rsid w:val="008A631D"/>
    <w:rsid w:val="008B21D2"/>
    <w:rsid w:val="008B3B7D"/>
    <w:rsid w:val="008B54CC"/>
    <w:rsid w:val="008C6B22"/>
    <w:rsid w:val="008D32F4"/>
    <w:rsid w:val="008D5033"/>
    <w:rsid w:val="008D7088"/>
    <w:rsid w:val="008E04CA"/>
    <w:rsid w:val="008E17EC"/>
    <w:rsid w:val="008E217C"/>
    <w:rsid w:val="008E257F"/>
    <w:rsid w:val="008E3AF2"/>
    <w:rsid w:val="008E40E3"/>
    <w:rsid w:val="008E7BD7"/>
    <w:rsid w:val="00903520"/>
    <w:rsid w:val="009048D9"/>
    <w:rsid w:val="00907309"/>
    <w:rsid w:val="00914DE8"/>
    <w:rsid w:val="00915A00"/>
    <w:rsid w:val="00917DEC"/>
    <w:rsid w:val="00920BBD"/>
    <w:rsid w:val="009220FC"/>
    <w:rsid w:val="009242AC"/>
    <w:rsid w:val="00927E89"/>
    <w:rsid w:val="00930562"/>
    <w:rsid w:val="00931FB8"/>
    <w:rsid w:val="009321B1"/>
    <w:rsid w:val="009371D1"/>
    <w:rsid w:val="00947432"/>
    <w:rsid w:val="0096384D"/>
    <w:rsid w:val="00963FE2"/>
    <w:rsid w:val="00964015"/>
    <w:rsid w:val="00965B27"/>
    <w:rsid w:val="00966B93"/>
    <w:rsid w:val="00973306"/>
    <w:rsid w:val="00973404"/>
    <w:rsid w:val="00973AAF"/>
    <w:rsid w:val="00975F6D"/>
    <w:rsid w:val="00977918"/>
    <w:rsid w:val="00985EF7"/>
    <w:rsid w:val="009866A0"/>
    <w:rsid w:val="00994B64"/>
    <w:rsid w:val="00997C56"/>
    <w:rsid w:val="009A2715"/>
    <w:rsid w:val="009A2B23"/>
    <w:rsid w:val="009A5655"/>
    <w:rsid w:val="009A5819"/>
    <w:rsid w:val="009B2753"/>
    <w:rsid w:val="009B402C"/>
    <w:rsid w:val="009B53DA"/>
    <w:rsid w:val="009B6AE5"/>
    <w:rsid w:val="009C06AE"/>
    <w:rsid w:val="009C1314"/>
    <w:rsid w:val="009C1AE0"/>
    <w:rsid w:val="009C2E65"/>
    <w:rsid w:val="009C301D"/>
    <w:rsid w:val="009C5405"/>
    <w:rsid w:val="009C6E30"/>
    <w:rsid w:val="009D59FE"/>
    <w:rsid w:val="009D6885"/>
    <w:rsid w:val="009D6CEE"/>
    <w:rsid w:val="009E0215"/>
    <w:rsid w:val="009E11E2"/>
    <w:rsid w:val="009E19D8"/>
    <w:rsid w:val="009F0A1C"/>
    <w:rsid w:val="009F19DC"/>
    <w:rsid w:val="009F246D"/>
    <w:rsid w:val="009F2CC3"/>
    <w:rsid w:val="009F2E15"/>
    <w:rsid w:val="009F4117"/>
    <w:rsid w:val="009F4380"/>
    <w:rsid w:val="009F527D"/>
    <w:rsid w:val="009F52A7"/>
    <w:rsid w:val="009F621B"/>
    <w:rsid w:val="00A01549"/>
    <w:rsid w:val="00A019D6"/>
    <w:rsid w:val="00A01ACA"/>
    <w:rsid w:val="00A02414"/>
    <w:rsid w:val="00A12360"/>
    <w:rsid w:val="00A14453"/>
    <w:rsid w:val="00A160F7"/>
    <w:rsid w:val="00A17F21"/>
    <w:rsid w:val="00A31278"/>
    <w:rsid w:val="00A32676"/>
    <w:rsid w:val="00A33940"/>
    <w:rsid w:val="00A4008A"/>
    <w:rsid w:val="00A43E8D"/>
    <w:rsid w:val="00A4779D"/>
    <w:rsid w:val="00A5221E"/>
    <w:rsid w:val="00A52FF9"/>
    <w:rsid w:val="00A54C02"/>
    <w:rsid w:val="00A57F1A"/>
    <w:rsid w:val="00A61A35"/>
    <w:rsid w:val="00A61D0F"/>
    <w:rsid w:val="00A61F78"/>
    <w:rsid w:val="00A623D0"/>
    <w:rsid w:val="00A6378B"/>
    <w:rsid w:val="00A6598F"/>
    <w:rsid w:val="00A67C85"/>
    <w:rsid w:val="00A703EE"/>
    <w:rsid w:val="00A803C4"/>
    <w:rsid w:val="00A80A8E"/>
    <w:rsid w:val="00A8585F"/>
    <w:rsid w:val="00A928AA"/>
    <w:rsid w:val="00A932D1"/>
    <w:rsid w:val="00A96EA3"/>
    <w:rsid w:val="00AA4633"/>
    <w:rsid w:val="00AA47DF"/>
    <w:rsid w:val="00AA7876"/>
    <w:rsid w:val="00AB1BF6"/>
    <w:rsid w:val="00AB5B37"/>
    <w:rsid w:val="00AB79E0"/>
    <w:rsid w:val="00AC1208"/>
    <w:rsid w:val="00AC12D7"/>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34E6B"/>
    <w:rsid w:val="00B40FFA"/>
    <w:rsid w:val="00B5140F"/>
    <w:rsid w:val="00B557AB"/>
    <w:rsid w:val="00B57378"/>
    <w:rsid w:val="00B63BC1"/>
    <w:rsid w:val="00B67A67"/>
    <w:rsid w:val="00B710A5"/>
    <w:rsid w:val="00B7117F"/>
    <w:rsid w:val="00B77349"/>
    <w:rsid w:val="00B77D97"/>
    <w:rsid w:val="00B829DB"/>
    <w:rsid w:val="00B83ADE"/>
    <w:rsid w:val="00B85BF1"/>
    <w:rsid w:val="00BA3075"/>
    <w:rsid w:val="00BA35F1"/>
    <w:rsid w:val="00BA6511"/>
    <w:rsid w:val="00BB4761"/>
    <w:rsid w:val="00BB5213"/>
    <w:rsid w:val="00BB6C81"/>
    <w:rsid w:val="00BB7BDC"/>
    <w:rsid w:val="00BC060F"/>
    <w:rsid w:val="00BC1206"/>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137A0"/>
    <w:rsid w:val="00C159FA"/>
    <w:rsid w:val="00C21F00"/>
    <w:rsid w:val="00C22B73"/>
    <w:rsid w:val="00C2606E"/>
    <w:rsid w:val="00C263EE"/>
    <w:rsid w:val="00C268C8"/>
    <w:rsid w:val="00C26EA6"/>
    <w:rsid w:val="00C27609"/>
    <w:rsid w:val="00C30C72"/>
    <w:rsid w:val="00C32169"/>
    <w:rsid w:val="00C33B6A"/>
    <w:rsid w:val="00C40697"/>
    <w:rsid w:val="00C42C58"/>
    <w:rsid w:val="00C43FA2"/>
    <w:rsid w:val="00C44748"/>
    <w:rsid w:val="00C50CCC"/>
    <w:rsid w:val="00C51BB4"/>
    <w:rsid w:val="00C57A8C"/>
    <w:rsid w:val="00C638CC"/>
    <w:rsid w:val="00C63D1D"/>
    <w:rsid w:val="00C6686B"/>
    <w:rsid w:val="00C70B6B"/>
    <w:rsid w:val="00C717D1"/>
    <w:rsid w:val="00C7691F"/>
    <w:rsid w:val="00C76E46"/>
    <w:rsid w:val="00C80AB1"/>
    <w:rsid w:val="00C80E06"/>
    <w:rsid w:val="00C8107F"/>
    <w:rsid w:val="00C96B24"/>
    <w:rsid w:val="00CA1520"/>
    <w:rsid w:val="00CA3E56"/>
    <w:rsid w:val="00CA4517"/>
    <w:rsid w:val="00CA4565"/>
    <w:rsid w:val="00CA46AC"/>
    <w:rsid w:val="00CA66FF"/>
    <w:rsid w:val="00CA6CFB"/>
    <w:rsid w:val="00CB3423"/>
    <w:rsid w:val="00CB4B9D"/>
    <w:rsid w:val="00CB54D5"/>
    <w:rsid w:val="00CC4B15"/>
    <w:rsid w:val="00CC55F1"/>
    <w:rsid w:val="00CC6A55"/>
    <w:rsid w:val="00CD1052"/>
    <w:rsid w:val="00CD3D1C"/>
    <w:rsid w:val="00CE1EDD"/>
    <w:rsid w:val="00CE3926"/>
    <w:rsid w:val="00CF10AC"/>
    <w:rsid w:val="00CF2CE5"/>
    <w:rsid w:val="00CF4363"/>
    <w:rsid w:val="00D00D1A"/>
    <w:rsid w:val="00D04EFD"/>
    <w:rsid w:val="00D058A1"/>
    <w:rsid w:val="00D073C8"/>
    <w:rsid w:val="00D10623"/>
    <w:rsid w:val="00D12DDC"/>
    <w:rsid w:val="00D138C7"/>
    <w:rsid w:val="00D13EE7"/>
    <w:rsid w:val="00D1667F"/>
    <w:rsid w:val="00D24F75"/>
    <w:rsid w:val="00D25BB1"/>
    <w:rsid w:val="00D35FA1"/>
    <w:rsid w:val="00D36777"/>
    <w:rsid w:val="00D37F52"/>
    <w:rsid w:val="00D40046"/>
    <w:rsid w:val="00D42337"/>
    <w:rsid w:val="00D42E05"/>
    <w:rsid w:val="00D43165"/>
    <w:rsid w:val="00D44E97"/>
    <w:rsid w:val="00D53A80"/>
    <w:rsid w:val="00D5681F"/>
    <w:rsid w:val="00D56FDA"/>
    <w:rsid w:val="00D6082F"/>
    <w:rsid w:val="00D61030"/>
    <w:rsid w:val="00D627C1"/>
    <w:rsid w:val="00D63A99"/>
    <w:rsid w:val="00D65D1D"/>
    <w:rsid w:val="00D65EB9"/>
    <w:rsid w:val="00D74A8A"/>
    <w:rsid w:val="00D92971"/>
    <w:rsid w:val="00D930BA"/>
    <w:rsid w:val="00D97426"/>
    <w:rsid w:val="00D976A4"/>
    <w:rsid w:val="00DA0970"/>
    <w:rsid w:val="00DA1A73"/>
    <w:rsid w:val="00DA2C5A"/>
    <w:rsid w:val="00DA5107"/>
    <w:rsid w:val="00DA725A"/>
    <w:rsid w:val="00DA7D6A"/>
    <w:rsid w:val="00DB744A"/>
    <w:rsid w:val="00DC071A"/>
    <w:rsid w:val="00DC40F1"/>
    <w:rsid w:val="00DC57B8"/>
    <w:rsid w:val="00DC6D16"/>
    <w:rsid w:val="00DD0F44"/>
    <w:rsid w:val="00DD2CAB"/>
    <w:rsid w:val="00DD4802"/>
    <w:rsid w:val="00DD503A"/>
    <w:rsid w:val="00DD64F6"/>
    <w:rsid w:val="00DE0195"/>
    <w:rsid w:val="00DE0F4F"/>
    <w:rsid w:val="00DE5CCE"/>
    <w:rsid w:val="00DE71DA"/>
    <w:rsid w:val="00DF4310"/>
    <w:rsid w:val="00E024C0"/>
    <w:rsid w:val="00E02782"/>
    <w:rsid w:val="00E05C9F"/>
    <w:rsid w:val="00E158BF"/>
    <w:rsid w:val="00E173F8"/>
    <w:rsid w:val="00E254DC"/>
    <w:rsid w:val="00E31426"/>
    <w:rsid w:val="00E40F46"/>
    <w:rsid w:val="00E44C69"/>
    <w:rsid w:val="00E44EA1"/>
    <w:rsid w:val="00E45302"/>
    <w:rsid w:val="00E516E3"/>
    <w:rsid w:val="00E52A17"/>
    <w:rsid w:val="00E537CA"/>
    <w:rsid w:val="00E60F4A"/>
    <w:rsid w:val="00E62A27"/>
    <w:rsid w:val="00E6420A"/>
    <w:rsid w:val="00E64857"/>
    <w:rsid w:val="00E71111"/>
    <w:rsid w:val="00E71FF3"/>
    <w:rsid w:val="00E7334F"/>
    <w:rsid w:val="00E76011"/>
    <w:rsid w:val="00E821DE"/>
    <w:rsid w:val="00E83135"/>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4F4A"/>
    <w:rsid w:val="00ED5E33"/>
    <w:rsid w:val="00ED670B"/>
    <w:rsid w:val="00EE429E"/>
    <w:rsid w:val="00EF1A91"/>
    <w:rsid w:val="00EF2020"/>
    <w:rsid w:val="00EF7CA7"/>
    <w:rsid w:val="00F018AE"/>
    <w:rsid w:val="00F01A77"/>
    <w:rsid w:val="00F01FD2"/>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9021B"/>
    <w:rsid w:val="00F90E7E"/>
    <w:rsid w:val="00F92659"/>
    <w:rsid w:val="00F93951"/>
    <w:rsid w:val="00F949BB"/>
    <w:rsid w:val="00FA66B9"/>
    <w:rsid w:val="00FA797B"/>
    <w:rsid w:val="00FB3D61"/>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1A87"/>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1366</TotalTime>
  <Pages>8</Pages>
  <Words>2115</Words>
  <Characters>11633</Characters>
  <Application>Microsoft Office Word</Application>
  <DocSecurity>0</DocSecurity>
  <Lines>96</Lines>
  <Paragraphs>27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120</cp:revision>
  <cp:lastPrinted>2025-11-19T11:48:00Z</cp:lastPrinted>
  <dcterms:created xsi:type="dcterms:W3CDTF">2025-10-30T11:21:00Z</dcterms:created>
  <dcterms:modified xsi:type="dcterms:W3CDTF">2025-12-05T17:34:00Z</dcterms:modified>
</cp:coreProperties>
</file>